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7E46" w14:textId="77777777" w:rsidR="009D26A0" w:rsidRDefault="009D26A0" w:rsidP="009D26A0">
      <w:pPr>
        <w:jc w:val="center"/>
      </w:pPr>
      <w:r>
        <w:rPr>
          <w:noProof/>
        </w:rPr>
        <w:drawing>
          <wp:inline distT="0" distB="0" distL="0" distR="0" wp14:anchorId="7100CF61" wp14:editId="4720AB35">
            <wp:extent cx="760615" cy="777240"/>
            <wp:effectExtent l="0" t="0" r="1905" b="3810"/>
            <wp:docPr id="1444952625" name="Picture 1" descr="A logo with a sun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952625" name="Picture 1" descr="A logo with a sunflower&#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760615" cy="777240"/>
                    </a:xfrm>
                    <a:prstGeom prst="rect">
                      <a:avLst/>
                    </a:prstGeom>
                  </pic:spPr>
                </pic:pic>
              </a:graphicData>
            </a:graphic>
          </wp:inline>
        </w:drawing>
      </w:r>
    </w:p>
    <w:p w14:paraId="72733278" w14:textId="77777777" w:rsidR="009D26A0" w:rsidRDefault="009D26A0" w:rsidP="009D26A0">
      <w:pPr>
        <w:jc w:val="center"/>
      </w:pPr>
    </w:p>
    <w:p w14:paraId="48642D24" w14:textId="77777777" w:rsidR="009D26A0" w:rsidRDefault="009D26A0" w:rsidP="009D26A0">
      <w:pPr>
        <w:jc w:val="center"/>
      </w:pPr>
      <w:hyperlink r:id="rId7" w:history="1">
        <w:r w:rsidRPr="007C72B9">
          <w:rPr>
            <w:rStyle w:val="Hyperlink"/>
          </w:rPr>
          <w:t>info@southdownnursery.co.uk</w:t>
        </w:r>
      </w:hyperlink>
      <w:r>
        <w:t xml:space="preserve"> 01903814581 </w:t>
      </w:r>
      <w:hyperlink r:id="rId8" w:history="1">
        <w:r w:rsidRPr="007C72B9">
          <w:rPr>
            <w:rStyle w:val="Hyperlink"/>
          </w:rPr>
          <w:t>www.southdownnursery.co.uk</w:t>
        </w:r>
      </w:hyperlink>
      <w:r>
        <w:t xml:space="preserve"> </w:t>
      </w:r>
    </w:p>
    <w:p w14:paraId="4624882F" w14:textId="77777777" w:rsidR="009D26A0" w:rsidRPr="00887429" w:rsidRDefault="009D26A0" w:rsidP="009D26A0">
      <w:pPr>
        <w:rPr>
          <w:i/>
          <w:iCs/>
        </w:rPr>
      </w:pPr>
      <w:r w:rsidRPr="00887429">
        <w:rPr>
          <w:i/>
          <w:iCs/>
        </w:rPr>
        <w:t>Summer 1</w:t>
      </w:r>
      <w:r w:rsidRPr="00887429">
        <w:rPr>
          <w:i/>
          <w:iCs/>
          <w:vertAlign w:val="superscript"/>
        </w:rPr>
        <w:t>st</w:t>
      </w:r>
      <w:r w:rsidRPr="00887429">
        <w:rPr>
          <w:i/>
          <w:iCs/>
        </w:rPr>
        <w:t xml:space="preserve"> half of term</w:t>
      </w:r>
    </w:p>
    <w:p w14:paraId="02893F35" w14:textId="77777777" w:rsidR="009D26A0" w:rsidRDefault="009D26A0" w:rsidP="009D26A0">
      <w:pPr>
        <w:jc w:val="center"/>
      </w:pPr>
    </w:p>
    <w:p w14:paraId="664A7658" w14:textId="6FDD6258" w:rsidR="009D26A0" w:rsidRDefault="009D26A0" w:rsidP="009D26A0">
      <w:r>
        <w:t>Welcome back, I hope you all had a wonderful Easter break.  Thank you for all your kind donations of seeds, it was so lovely to be able to enjoy the garden and get it ready for the next few months.  We would be very grateful if anyone has any established tomato plants we could add to the veg patch.</w:t>
      </w:r>
      <w:r w:rsidRPr="0082046E">
        <w:t xml:space="preserve"> </w:t>
      </w:r>
      <w:r>
        <w:t xml:space="preserve">Thank you to everyone who came to the Easter hunt, we raised </w:t>
      </w:r>
      <w:r w:rsidR="00F2525E">
        <w:t xml:space="preserve">a lovely </w:t>
      </w:r>
      <w:r>
        <w:t>£</w:t>
      </w:r>
      <w:r w:rsidR="00F2525E">
        <w:t>72. A huge heartfelt thanks to the events team and all of you who took part in the Bunny Hop – you raised a fantastic £4</w:t>
      </w:r>
      <w:r w:rsidR="00F8686C">
        <w:t>75</w:t>
      </w:r>
      <w:r w:rsidR="0051427D">
        <w:t>!!!! Amazing!!!! All the money will go towards resources for our lovely new outside kitchen and nature area.</w:t>
      </w:r>
    </w:p>
    <w:p w14:paraId="51AB009C" w14:textId="77777777" w:rsidR="009D26A0" w:rsidRDefault="009D26A0" w:rsidP="009D26A0"/>
    <w:p w14:paraId="5AA0AF69" w14:textId="0B883C18" w:rsidR="00F2525E" w:rsidRPr="00F2525E" w:rsidRDefault="00F2525E" w:rsidP="00F2525E">
      <w:pPr>
        <w:jc w:val="center"/>
      </w:pPr>
      <w:r>
        <w:rPr>
          <w:noProof/>
        </w:rPr>
        <mc:AlternateContent>
          <mc:Choice Requires="wps">
            <w:drawing>
              <wp:inline distT="0" distB="0" distL="0" distR="0" wp14:anchorId="71CFB83C" wp14:editId="48DBBD33">
                <wp:extent cx="304800" cy="304800"/>
                <wp:effectExtent l="0" t="0" r="0" b="0"/>
                <wp:docPr id="56019065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7A4DC8"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2525E">
        <w:rPr>
          <w:noProof/>
        </w:rPr>
        <w:drawing>
          <wp:inline distT="0" distB="0" distL="0" distR="0" wp14:anchorId="680D2065" wp14:editId="07CB6F84">
            <wp:extent cx="1287760" cy="1080000"/>
            <wp:effectExtent l="0" t="0" r="8255" b="6350"/>
            <wp:docPr id="17481004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7101"/>
                    <a:stretch>
                      <a:fillRect/>
                    </a:stretch>
                  </pic:blipFill>
                  <pic:spPr bwMode="auto">
                    <a:xfrm>
                      <a:off x="0" y="0"/>
                      <a:ext cx="1287760" cy="1080000"/>
                    </a:xfrm>
                    <a:prstGeom prst="rect">
                      <a:avLst/>
                    </a:prstGeom>
                    <a:noFill/>
                    <a:ln>
                      <a:noFill/>
                    </a:ln>
                    <a:extLst>
                      <a:ext uri="{53640926-AAD7-44D8-BBD7-CCE9431645EC}">
                        <a14:shadowObscured xmlns:a14="http://schemas.microsoft.com/office/drawing/2010/main"/>
                      </a:ext>
                    </a:extLst>
                  </pic:spPr>
                </pic:pic>
              </a:graphicData>
            </a:graphic>
          </wp:inline>
        </w:drawing>
      </w:r>
      <w:r w:rsidR="000344DE">
        <w:t xml:space="preserve">  </w:t>
      </w:r>
      <w:r w:rsidR="002F6A91">
        <w:rPr>
          <w:noProof/>
          <w14:ligatures w14:val="standardContextual"/>
        </w:rPr>
        <w:t xml:space="preserve">   </w:t>
      </w:r>
      <w:r w:rsidR="002F6A91">
        <w:rPr>
          <w:noProof/>
          <w14:ligatures w14:val="standardContextual"/>
        </w:rPr>
        <w:drawing>
          <wp:inline distT="0" distB="0" distL="0" distR="0" wp14:anchorId="419B202E" wp14:editId="0476283C">
            <wp:extent cx="1391957" cy="1044000"/>
            <wp:effectExtent l="0" t="0" r="0" b="3810"/>
            <wp:docPr id="1883143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143506" name="Picture 188314350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1957" cy="1044000"/>
                    </a:xfrm>
                    <a:prstGeom prst="rect">
                      <a:avLst/>
                    </a:prstGeom>
                  </pic:spPr>
                </pic:pic>
              </a:graphicData>
            </a:graphic>
          </wp:inline>
        </w:drawing>
      </w:r>
    </w:p>
    <w:p w14:paraId="3916C382" w14:textId="61763E7C" w:rsidR="009D26A0" w:rsidRPr="006A77B2" w:rsidRDefault="009D26A0" w:rsidP="009D26A0">
      <w:pPr>
        <w:jc w:val="center"/>
      </w:pPr>
      <w:r>
        <w:t xml:space="preserve">    </w:t>
      </w:r>
      <w:r>
        <w:rPr>
          <w:noProof/>
        </w:rPr>
        <w:t xml:space="preserve">    </w:t>
      </w:r>
      <w:r>
        <w:rPr>
          <w:rFonts w:eastAsia="Times New Roman"/>
          <w:noProof/>
        </w:rPr>
        <w:t xml:space="preserve"> </w:t>
      </w:r>
    </w:p>
    <w:p w14:paraId="279D5BF5" w14:textId="369A929E" w:rsidR="009D26A0" w:rsidRPr="00F2525E" w:rsidRDefault="009D26A0" w:rsidP="009D26A0">
      <w:r>
        <w:rPr>
          <w:b/>
          <w:bCs/>
        </w:rPr>
        <w:t xml:space="preserve">Fix it day and </w:t>
      </w:r>
      <w:r w:rsidRPr="00E261EC">
        <w:rPr>
          <w:b/>
          <w:bCs/>
        </w:rPr>
        <w:t xml:space="preserve">AGM </w:t>
      </w:r>
      <w:r>
        <w:rPr>
          <w:b/>
          <w:bCs/>
        </w:rPr>
        <w:t>Saturday 9</w:t>
      </w:r>
      <w:r w:rsidRPr="00E261EC">
        <w:rPr>
          <w:b/>
          <w:bCs/>
          <w:vertAlign w:val="superscript"/>
        </w:rPr>
        <w:t>th</w:t>
      </w:r>
      <w:r w:rsidRPr="00E261EC">
        <w:rPr>
          <w:b/>
          <w:bCs/>
        </w:rPr>
        <w:t xml:space="preserve"> May </w:t>
      </w:r>
      <w:r>
        <w:rPr>
          <w:b/>
          <w:bCs/>
        </w:rPr>
        <w:t>9.30-11.30am</w:t>
      </w:r>
    </w:p>
    <w:p w14:paraId="0025175B" w14:textId="4FB1925D" w:rsidR="009D26A0" w:rsidRPr="00DB6068" w:rsidRDefault="009D26A0" w:rsidP="009D26A0">
      <w:pPr>
        <w:rPr>
          <w:b/>
          <w:bCs/>
        </w:rPr>
      </w:pPr>
      <w:r>
        <w:t>This year we are combining the two! Please come along to hear about last year’s success’s and plans for the future and then join us with our termly tidy up.</w:t>
      </w:r>
    </w:p>
    <w:p w14:paraId="04F2620D" w14:textId="39E1EEEF" w:rsidR="009D26A0" w:rsidRDefault="009D26A0" w:rsidP="009D26A0">
      <w:r>
        <w:t>We are urgently seeking new Trustee’s, it is a requirement by OFSTED that committee run settings have a certain amount of people on the committee, please join our fantastic team with helping me run the nursery  -  we meet for 1 and ½ hours every half term, roles include secretary, parent liaison, fundraising and finance, if you are interested please let me know and we can discuss further, or you could chat with my current trustees Houda, Nell (Ada’s Mummy) or Lucy (Henry’s Mummy)</w:t>
      </w:r>
    </w:p>
    <w:p w14:paraId="578A74C8" w14:textId="77777777" w:rsidR="00CE4BB6" w:rsidRDefault="00CE4BB6" w:rsidP="009D26A0"/>
    <w:p w14:paraId="52395AD1" w14:textId="2C467458" w:rsidR="00437BE8" w:rsidRDefault="00437BE8" w:rsidP="009D26A0">
      <w:r w:rsidRPr="00895619">
        <w:rPr>
          <w:b/>
          <w:bCs/>
        </w:rPr>
        <w:t>Stay and play</w:t>
      </w:r>
      <w:r>
        <w:t xml:space="preserve"> -  Please join us </w:t>
      </w:r>
      <w:r w:rsidR="00895619">
        <w:t xml:space="preserve">this </w:t>
      </w:r>
      <w:r>
        <w:t xml:space="preserve">Monday </w:t>
      </w:r>
      <w:r w:rsidR="00895619">
        <w:t>27</w:t>
      </w:r>
      <w:r w:rsidR="00895619" w:rsidRPr="00895619">
        <w:rPr>
          <w:vertAlign w:val="superscript"/>
        </w:rPr>
        <w:t>th</w:t>
      </w:r>
      <w:r w:rsidR="00895619">
        <w:t xml:space="preserve"> </w:t>
      </w:r>
      <w:r>
        <w:t xml:space="preserve"> </w:t>
      </w:r>
      <w:r w:rsidR="0049791E">
        <w:t>9-</w:t>
      </w:r>
      <w:r>
        <w:t>10am to stay and play with your child</w:t>
      </w:r>
      <w:r w:rsidR="005F3862">
        <w:t xml:space="preserve"> </w:t>
      </w:r>
      <w:r w:rsidR="0049791E">
        <w:t>and experience wha</w:t>
      </w:r>
      <w:r w:rsidR="005F3862">
        <w:t xml:space="preserve">t they get up to </w:t>
      </w:r>
      <w:proofErr w:type="spellStart"/>
      <w:r w:rsidR="005F3862">
        <w:t>at</w:t>
      </w:r>
      <w:proofErr w:type="spellEnd"/>
      <w:r w:rsidR="005F3862">
        <w:t xml:space="preserve"> nursery, grandparents also welcome! </w:t>
      </w:r>
    </w:p>
    <w:p w14:paraId="17E552AC" w14:textId="77777777" w:rsidR="005F3862" w:rsidRDefault="005F3862" w:rsidP="009D26A0"/>
    <w:p w14:paraId="61A8351B" w14:textId="77777777" w:rsidR="009D26A0" w:rsidRDefault="009D26A0" w:rsidP="009D26A0">
      <w:pPr>
        <w:rPr>
          <w:b/>
        </w:rPr>
      </w:pPr>
      <w:r>
        <w:rPr>
          <w:b/>
        </w:rPr>
        <w:t>Parking</w:t>
      </w:r>
    </w:p>
    <w:p w14:paraId="0D0A4958" w14:textId="77777777" w:rsidR="009D26A0" w:rsidRDefault="009D26A0" w:rsidP="009D26A0">
      <w:pPr>
        <w:rPr>
          <w:b/>
          <w:bCs/>
          <w:i/>
          <w:iCs/>
        </w:rPr>
      </w:pPr>
      <w:r w:rsidRPr="00271AB7">
        <w:rPr>
          <w:b/>
          <w:bCs/>
          <w:i/>
          <w:iCs/>
        </w:rPr>
        <w:t xml:space="preserve">I feel like I am saying this a lot lately - please, please, please DO NOT PARK in our neighbours bay or across the driveway, even for a “‘couple of minutes”, it is causing distress and taking up a lot of my time. </w:t>
      </w:r>
    </w:p>
    <w:p w14:paraId="5EAC6419" w14:textId="77777777" w:rsidR="009D26A0" w:rsidRDefault="009D26A0" w:rsidP="009D26A0">
      <w:pPr>
        <w:rPr>
          <w:b/>
          <w:bCs/>
          <w:i/>
          <w:iCs/>
        </w:rPr>
      </w:pPr>
    </w:p>
    <w:p w14:paraId="1688F697" w14:textId="77777777" w:rsidR="009D26A0" w:rsidRDefault="009D26A0" w:rsidP="009D26A0">
      <w:r>
        <w:rPr>
          <w:b/>
          <w:bCs/>
        </w:rPr>
        <w:t xml:space="preserve">Labelling items – </w:t>
      </w:r>
      <w:r w:rsidRPr="00DB6068">
        <w:t>Just a reminder to label everything your child brings to nursery – ESPECIALLY LUNCHBOXES,  HATS AND WATER BOTTLES</w:t>
      </w:r>
      <w:r>
        <w:t xml:space="preserve">. Thank you </w:t>
      </w:r>
    </w:p>
    <w:p w14:paraId="57ED8CDF" w14:textId="77777777" w:rsidR="00CE4BB6" w:rsidRPr="00104107" w:rsidRDefault="00CE4BB6" w:rsidP="009D26A0">
      <w:pPr>
        <w:rPr>
          <w:b/>
          <w:bCs/>
        </w:rPr>
      </w:pPr>
    </w:p>
    <w:p w14:paraId="0FD02A12" w14:textId="77777777" w:rsidR="009D26A0" w:rsidRDefault="009D26A0" w:rsidP="009D26A0">
      <w:r w:rsidRPr="00B3748B">
        <w:rPr>
          <w:b/>
          <w:bCs/>
        </w:rPr>
        <w:t>Website</w:t>
      </w:r>
      <w:r>
        <w:rPr>
          <w:b/>
          <w:bCs/>
        </w:rPr>
        <w:t xml:space="preserve"> - </w:t>
      </w:r>
      <w:r>
        <w:t xml:space="preserve">Don’t forget we have a website which is updated with news, what’s coming up  newsletters, info regarding term dates, events, long term planning and a section on school readiness.  </w:t>
      </w:r>
    </w:p>
    <w:p w14:paraId="38D60724" w14:textId="77777777" w:rsidR="00CE4BB6" w:rsidRDefault="00CE4BB6" w:rsidP="009D26A0"/>
    <w:p w14:paraId="67BA481D" w14:textId="3E10DF77" w:rsidR="00DD4110" w:rsidRDefault="00DD4110" w:rsidP="009D26A0">
      <w:proofErr w:type="spellStart"/>
      <w:r w:rsidRPr="006147E9">
        <w:rPr>
          <w:b/>
          <w:bCs/>
        </w:rPr>
        <w:t>Childrens</w:t>
      </w:r>
      <w:proofErr w:type="spellEnd"/>
      <w:r w:rsidRPr="006147E9">
        <w:rPr>
          <w:b/>
          <w:bCs/>
        </w:rPr>
        <w:t xml:space="preserve"> parade</w:t>
      </w:r>
      <w:r>
        <w:t xml:space="preserve"> </w:t>
      </w:r>
      <w:r w:rsidR="006147E9">
        <w:t xml:space="preserve">– Please join us in the parade, we will </w:t>
      </w:r>
      <w:proofErr w:type="spellStart"/>
      <w:r w:rsidR="006147E9">
        <w:t>bw</w:t>
      </w:r>
      <w:proofErr w:type="spellEnd"/>
      <w:r w:rsidR="006147E9">
        <w:t xml:space="preserve"> </w:t>
      </w:r>
      <w:proofErr w:type="spellStart"/>
      <w:r w:rsidR="006147E9">
        <w:t>mwwting</w:t>
      </w:r>
      <w:proofErr w:type="spellEnd"/>
      <w:r w:rsidR="006147E9">
        <w:t xml:space="preserve"> by the big top in Fletchers Croft.  There will be lots for the family to do afterwards and I’m told </w:t>
      </w:r>
      <w:proofErr w:type="spellStart"/>
      <w:r w:rsidR="006147E9">
        <w:t>theres</w:t>
      </w:r>
      <w:proofErr w:type="spellEnd"/>
      <w:r w:rsidR="006147E9">
        <w:t xml:space="preserve"> a lovely café </w:t>
      </w:r>
      <w:r w:rsidR="000344DE">
        <w:t>too!</w:t>
      </w:r>
    </w:p>
    <w:p w14:paraId="01E4D1ED" w14:textId="77777777" w:rsidR="00CE4BB6" w:rsidRDefault="00CE4BB6" w:rsidP="009D26A0"/>
    <w:p w14:paraId="02E295C2" w14:textId="61EF5C67" w:rsidR="007012DE" w:rsidRDefault="007012DE" w:rsidP="009D26A0">
      <w:r w:rsidRPr="007012DE">
        <w:rPr>
          <w:b/>
          <w:bCs/>
        </w:rPr>
        <w:t xml:space="preserve">Tapestry </w:t>
      </w:r>
      <w:r>
        <w:rPr>
          <w:b/>
          <w:bCs/>
        </w:rPr>
        <w:t>–</w:t>
      </w:r>
      <w:r w:rsidRPr="007012DE">
        <w:rPr>
          <w:b/>
          <w:bCs/>
        </w:rPr>
        <w:t xml:space="preserve"> </w:t>
      </w:r>
      <w:r w:rsidRPr="007012DE">
        <w:t>When your child starts with us I will activate the email link to be sent to you to join this online journal</w:t>
      </w:r>
      <w:r>
        <w:rPr>
          <w:b/>
          <w:bCs/>
        </w:rPr>
        <w:t>,</w:t>
      </w:r>
      <w:r w:rsidR="005550BF">
        <w:rPr>
          <w:b/>
          <w:bCs/>
        </w:rPr>
        <w:t xml:space="preserve"> </w:t>
      </w:r>
      <w:r w:rsidR="005550BF" w:rsidRPr="005550BF">
        <w:t>please let me know</w:t>
      </w:r>
      <w:r>
        <w:rPr>
          <w:b/>
          <w:bCs/>
        </w:rPr>
        <w:t xml:space="preserve"> </w:t>
      </w:r>
      <w:r w:rsidRPr="0060474D">
        <w:t>if you haven’t received i</w:t>
      </w:r>
      <w:r w:rsidR="005550BF">
        <w:t xml:space="preserve">t, I use this </w:t>
      </w:r>
      <w:r w:rsidR="00F63495">
        <w:t xml:space="preserve">system to share newsletters, planning and other information. </w:t>
      </w:r>
    </w:p>
    <w:p w14:paraId="7EFC5F1B" w14:textId="77777777" w:rsidR="00CE4BB6" w:rsidRPr="007012DE" w:rsidRDefault="00CE4BB6" w:rsidP="009D26A0">
      <w:pPr>
        <w:rPr>
          <w:b/>
          <w:bCs/>
        </w:rPr>
      </w:pPr>
    </w:p>
    <w:p w14:paraId="4972AA09" w14:textId="77777777" w:rsidR="009D26A0" w:rsidRDefault="009D26A0" w:rsidP="009D26A0">
      <w:pPr>
        <w:rPr>
          <w:b/>
        </w:rPr>
      </w:pPr>
      <w:r>
        <w:rPr>
          <w:b/>
        </w:rPr>
        <w:t>Fun in the sun at Southdown.</w:t>
      </w:r>
    </w:p>
    <w:p w14:paraId="4EF203B8" w14:textId="77777777" w:rsidR="009D26A0" w:rsidRPr="008B57AB" w:rsidRDefault="009D26A0" w:rsidP="009D26A0">
      <w:pPr>
        <w:rPr>
          <w:i/>
          <w:u w:val="single"/>
        </w:rPr>
      </w:pPr>
      <w:r w:rsidRPr="006E323E">
        <w:rPr>
          <w:i/>
          <w:u w:val="single"/>
        </w:rPr>
        <w:t>Clothing</w:t>
      </w:r>
      <w:r>
        <w:rPr>
          <w:i/>
          <w:u w:val="single"/>
        </w:rPr>
        <w:t xml:space="preserve"> – </w:t>
      </w:r>
      <w:r>
        <w:t>We advise that children come in layers that are easy for them to put on and off, long sleeved cotton tops provide the best protection and comfort.</w:t>
      </w:r>
    </w:p>
    <w:p w14:paraId="35858BA0" w14:textId="7327268A" w:rsidR="009D26A0" w:rsidRPr="00502641" w:rsidRDefault="009D26A0" w:rsidP="009D26A0">
      <w:pPr>
        <w:rPr>
          <w:i/>
          <w:u w:val="single"/>
        </w:rPr>
      </w:pPr>
      <w:r w:rsidRPr="006E323E">
        <w:rPr>
          <w:i/>
          <w:u w:val="single"/>
        </w:rPr>
        <w:t>Suncream</w:t>
      </w:r>
      <w:r>
        <w:rPr>
          <w:i/>
          <w:u w:val="single"/>
        </w:rPr>
        <w:t xml:space="preserve"> </w:t>
      </w:r>
      <w:r w:rsidR="00492FF8">
        <w:rPr>
          <w:i/>
          <w:u w:val="single"/>
        </w:rPr>
        <w:t>–</w:t>
      </w:r>
      <w:r w:rsidR="00492FF8">
        <w:t xml:space="preserve"> Children</w:t>
      </w:r>
      <w:r>
        <w:t xml:space="preserve"> need to come </w:t>
      </w:r>
      <w:r w:rsidR="00492FF8">
        <w:t xml:space="preserve">to nursery </w:t>
      </w:r>
      <w:r>
        <w:t>with it already on in the mornings.</w:t>
      </w:r>
      <w:r w:rsidR="00492FF8" w:rsidRPr="00492FF8">
        <w:t xml:space="preserve"> </w:t>
      </w:r>
      <w:r w:rsidR="00492FF8">
        <w:t xml:space="preserve">We have our own bottles of suncream, Nivea Sensitive Factor 50 to top the children up after lunch - </w:t>
      </w:r>
      <w:r>
        <w:t xml:space="preserve"> in order to do this we require a £2 donation per family, </w:t>
      </w:r>
      <w:r w:rsidR="004107B8">
        <w:t>(we</w:t>
      </w:r>
      <w:r>
        <w:t xml:space="preserve"> won’t be able to use this on your child until you have consented and paid).</w:t>
      </w:r>
    </w:p>
    <w:p w14:paraId="5F4A5489" w14:textId="77777777" w:rsidR="009D26A0" w:rsidRDefault="009D26A0" w:rsidP="009D26A0">
      <w:r>
        <w:t>If you opt to use your own, please bring in a clearly named bottle, it will need to remain at nursery, we will store it in the medication cupboard, safely out of reach from the children - please do not leave it in their bags.</w:t>
      </w:r>
    </w:p>
    <w:p w14:paraId="4199FCB0" w14:textId="77777777" w:rsidR="009D26A0" w:rsidRPr="00502641" w:rsidRDefault="009D26A0" w:rsidP="009D26A0">
      <w:pPr>
        <w:rPr>
          <w:i/>
          <w:u w:val="single"/>
        </w:rPr>
      </w:pPr>
      <w:r w:rsidRPr="004F62CE">
        <w:rPr>
          <w:i/>
          <w:u w:val="single"/>
        </w:rPr>
        <w:t>Sun hats</w:t>
      </w:r>
      <w:r>
        <w:rPr>
          <w:i/>
          <w:u w:val="single"/>
        </w:rPr>
        <w:t xml:space="preserve"> - </w:t>
      </w:r>
      <w:r>
        <w:t>Please ensure your child has a clearly named sunhat. It is our policy that children wear hats in the sun.</w:t>
      </w:r>
    </w:p>
    <w:p w14:paraId="4B7FBB83" w14:textId="77777777" w:rsidR="009D26A0" w:rsidRDefault="009D26A0" w:rsidP="009D26A0">
      <w:r w:rsidRPr="00502641">
        <w:rPr>
          <w:i/>
          <w:iCs/>
          <w:u w:val="single"/>
        </w:rPr>
        <w:t>Socks</w:t>
      </w:r>
      <w:r>
        <w:t xml:space="preserve"> – if your child comes in crocs or sandals, please pop a spare pair of socks in as we do wear wellies in the morning due to the morning dew, We are seeking sock donations!</w:t>
      </w:r>
    </w:p>
    <w:p w14:paraId="1144E108" w14:textId="77777777" w:rsidR="003C2113" w:rsidRDefault="003C2113" w:rsidP="009D26A0"/>
    <w:p w14:paraId="45B4ACD6" w14:textId="4D2EB913" w:rsidR="003C2113" w:rsidRDefault="003C2113" w:rsidP="009D26A0">
      <w:r w:rsidRPr="00255671">
        <w:rPr>
          <w:b/>
          <w:bCs/>
        </w:rPr>
        <w:t>September register</w:t>
      </w:r>
      <w:r>
        <w:t xml:space="preserve"> – Please let me know if you would like to change days  or add sessions after the summer holidays, please do this in an email as I won’t remember if you tell me at the door!</w:t>
      </w:r>
      <w:r w:rsidR="005D5E09">
        <w:t xml:space="preserve">  Also, </w:t>
      </w:r>
      <w:r w:rsidR="005D5E09" w:rsidRPr="00255671">
        <w:rPr>
          <w:b/>
          <w:bCs/>
          <w:i/>
          <w:iCs/>
        </w:rPr>
        <w:t xml:space="preserve">please don’t forget to renew </w:t>
      </w:r>
      <w:r w:rsidR="00255671" w:rsidRPr="00255671">
        <w:rPr>
          <w:b/>
          <w:bCs/>
          <w:i/>
          <w:iCs/>
        </w:rPr>
        <w:t>your</w:t>
      </w:r>
      <w:r w:rsidR="005D5E09" w:rsidRPr="00255671">
        <w:rPr>
          <w:b/>
          <w:bCs/>
          <w:i/>
          <w:iCs/>
        </w:rPr>
        <w:t xml:space="preserve"> 30 hour code by </w:t>
      </w:r>
      <w:r w:rsidR="00255671" w:rsidRPr="00255671">
        <w:rPr>
          <w:b/>
          <w:bCs/>
          <w:i/>
          <w:iCs/>
        </w:rPr>
        <w:t>August 31</w:t>
      </w:r>
      <w:r w:rsidR="00255671" w:rsidRPr="00255671">
        <w:rPr>
          <w:b/>
          <w:bCs/>
          <w:i/>
          <w:iCs/>
          <w:vertAlign w:val="superscript"/>
        </w:rPr>
        <w:t>st</w:t>
      </w:r>
      <w:r w:rsidR="00255671">
        <w:t>.</w:t>
      </w:r>
    </w:p>
    <w:p w14:paraId="5F3C18AA" w14:textId="77777777" w:rsidR="00CE4BB6" w:rsidRDefault="00CE4BB6" w:rsidP="009D26A0"/>
    <w:p w14:paraId="52473385" w14:textId="140C916A" w:rsidR="009D26A0" w:rsidRDefault="009D26A0" w:rsidP="009D26A0">
      <w:pPr>
        <w:rPr>
          <w:b/>
        </w:rPr>
      </w:pPr>
      <w:r>
        <w:rPr>
          <w:b/>
        </w:rPr>
        <w:t>Summer Fair Saturday 20</w:t>
      </w:r>
      <w:r w:rsidRPr="009D26A0">
        <w:rPr>
          <w:b/>
          <w:vertAlign w:val="superscript"/>
        </w:rPr>
        <w:t>th</w:t>
      </w:r>
      <w:r>
        <w:rPr>
          <w:b/>
        </w:rPr>
        <w:t xml:space="preserve"> of June 12pm-4pm</w:t>
      </w:r>
    </w:p>
    <w:p w14:paraId="10904545" w14:textId="77777777" w:rsidR="009D26A0" w:rsidRDefault="009D26A0" w:rsidP="009D26A0">
      <w:r>
        <w:t>Please save the date for this, it is our main fundraiser of the year, as a charity we heavily rely on the funds raised for resources for the nursery.</w:t>
      </w:r>
    </w:p>
    <w:p w14:paraId="09BE1447" w14:textId="77777777" w:rsidR="009D26A0" w:rsidRDefault="009D26A0" w:rsidP="009D26A0">
      <w:r>
        <w:t>WE NEED YOUR HELP!!! We are looking for people to join the fundraising team to help us plan , coordinate, and source for stalls, BBQ. bar and very importantly, the raffle. Please let me know if you are able to spend a couple of hours helping us.</w:t>
      </w:r>
    </w:p>
    <w:p w14:paraId="11024F73" w14:textId="77777777" w:rsidR="00440A02" w:rsidRDefault="00440A02" w:rsidP="009D26A0"/>
    <w:p w14:paraId="45BD7E46" w14:textId="4AB6FA41" w:rsidR="002F4A51" w:rsidRPr="00440A02" w:rsidRDefault="00497B17" w:rsidP="00440A02">
      <w:pPr>
        <w:jc w:val="center"/>
        <w:rPr>
          <w:rFonts w:ascii="Lucida Calligraphy" w:hAnsi="Lucida Calligraphy"/>
        </w:rPr>
      </w:pPr>
      <w:r w:rsidRPr="00440A02">
        <w:rPr>
          <w:rFonts w:ascii="Lucida Calligraphy" w:hAnsi="Lucida Calligraphy"/>
        </w:rPr>
        <w:t>Finally, are there any more parent questionnaires out there, I’ve only had 2 back</w:t>
      </w:r>
      <w:r w:rsidR="00440A02" w:rsidRPr="00440A02">
        <w:rPr>
          <w:rFonts w:ascii="Lucida Calligraphy" w:hAnsi="Lucida Calligraphy"/>
        </w:rPr>
        <w:t>! They are essential in helping us make improvements and we appreciate all comments,</w:t>
      </w:r>
    </w:p>
    <w:p w14:paraId="5C1CA1B6" w14:textId="23959CDA" w:rsidR="009D26A0" w:rsidRPr="00440A02" w:rsidRDefault="00440A02" w:rsidP="00440A02">
      <w:pPr>
        <w:jc w:val="center"/>
        <w:rPr>
          <w:rFonts w:ascii="Lucida Calligraphy" w:hAnsi="Lucida Calligraphy"/>
        </w:rPr>
      </w:pPr>
      <w:r w:rsidRPr="00440A02">
        <w:rPr>
          <w:rFonts w:ascii="Lucida Calligraphy" w:hAnsi="Lucida Calligraphy"/>
        </w:rPr>
        <w:t>Many thanks,</w:t>
      </w:r>
    </w:p>
    <w:p w14:paraId="7192E042" w14:textId="3BF43B59" w:rsidR="00440A02" w:rsidRPr="00440A02" w:rsidRDefault="00440A02" w:rsidP="00440A02">
      <w:pPr>
        <w:jc w:val="center"/>
        <w:rPr>
          <w:rFonts w:ascii="Lucida Calligraphy" w:hAnsi="Lucida Calligraphy"/>
        </w:rPr>
      </w:pPr>
      <w:r w:rsidRPr="00440A02">
        <w:rPr>
          <w:rFonts w:ascii="Lucida Calligraphy" w:hAnsi="Lucida Calligraphy"/>
        </w:rPr>
        <w:t>Lucy</w:t>
      </w:r>
    </w:p>
    <w:p w14:paraId="388A2D3D" w14:textId="77777777" w:rsidR="00CE4BB6" w:rsidRDefault="00CE4BB6" w:rsidP="009D26A0">
      <w:pPr>
        <w:rPr>
          <w:sz w:val="28"/>
          <w:szCs w:val="28"/>
        </w:rPr>
      </w:pPr>
    </w:p>
    <w:p w14:paraId="3209BA70" w14:textId="77777777" w:rsidR="00CE4BB6" w:rsidRDefault="00CE4BB6" w:rsidP="009D26A0">
      <w:pPr>
        <w:rPr>
          <w:sz w:val="28"/>
          <w:szCs w:val="28"/>
        </w:rPr>
      </w:pPr>
    </w:p>
    <w:p w14:paraId="17FD1B31" w14:textId="77777777" w:rsidR="00CE4BB6" w:rsidRDefault="00CE4BB6" w:rsidP="009D26A0">
      <w:pPr>
        <w:rPr>
          <w:sz w:val="28"/>
          <w:szCs w:val="28"/>
        </w:rPr>
      </w:pPr>
    </w:p>
    <w:p w14:paraId="46A159D0" w14:textId="77777777" w:rsidR="00CE4BB6" w:rsidRDefault="00CE4BB6" w:rsidP="009D26A0">
      <w:pPr>
        <w:rPr>
          <w:sz w:val="28"/>
          <w:szCs w:val="28"/>
        </w:rPr>
      </w:pPr>
    </w:p>
    <w:p w14:paraId="7DA08E8F" w14:textId="77777777" w:rsidR="00CE4BB6" w:rsidRDefault="00CE4BB6" w:rsidP="009D26A0">
      <w:pPr>
        <w:rPr>
          <w:sz w:val="28"/>
          <w:szCs w:val="28"/>
        </w:rPr>
      </w:pPr>
    </w:p>
    <w:p w14:paraId="321E6EB6" w14:textId="77777777" w:rsidR="00CE4BB6" w:rsidRDefault="00CE4BB6" w:rsidP="009D26A0">
      <w:pPr>
        <w:rPr>
          <w:sz w:val="28"/>
          <w:szCs w:val="28"/>
        </w:rPr>
      </w:pPr>
    </w:p>
    <w:p w14:paraId="4D237016" w14:textId="77777777" w:rsidR="00CE4BB6" w:rsidRDefault="00CE4BB6" w:rsidP="009D26A0">
      <w:pPr>
        <w:rPr>
          <w:sz w:val="28"/>
          <w:szCs w:val="28"/>
        </w:rPr>
      </w:pPr>
    </w:p>
    <w:p w14:paraId="1F6D052A" w14:textId="77777777" w:rsidR="00CE4BB6" w:rsidRDefault="00CE4BB6" w:rsidP="009D26A0">
      <w:pPr>
        <w:rPr>
          <w:sz w:val="28"/>
          <w:szCs w:val="28"/>
        </w:rPr>
      </w:pPr>
    </w:p>
    <w:p w14:paraId="2C34959C" w14:textId="77777777" w:rsidR="00CE4BB6" w:rsidRDefault="00CE4BB6" w:rsidP="009D26A0">
      <w:pPr>
        <w:rPr>
          <w:sz w:val="28"/>
          <w:szCs w:val="28"/>
        </w:rPr>
      </w:pPr>
    </w:p>
    <w:p w14:paraId="5174AC9E" w14:textId="346BF220" w:rsidR="009D26A0" w:rsidRPr="00B14BDC" w:rsidRDefault="009D26A0" w:rsidP="009D26A0">
      <w:pPr>
        <w:rPr>
          <w:sz w:val="28"/>
          <w:szCs w:val="28"/>
        </w:rPr>
      </w:pPr>
      <w:r w:rsidRPr="00B6236D">
        <w:rPr>
          <w:sz w:val="28"/>
          <w:szCs w:val="28"/>
        </w:rPr>
        <w:t>Dates for the diary</w:t>
      </w:r>
    </w:p>
    <w:tbl>
      <w:tblPr>
        <w:tblStyle w:val="TableGrid"/>
        <w:tblW w:w="0" w:type="auto"/>
        <w:tblLook w:val="04A0" w:firstRow="1" w:lastRow="0" w:firstColumn="1" w:lastColumn="0" w:noHBand="0" w:noVBand="1"/>
      </w:tblPr>
      <w:tblGrid>
        <w:gridCol w:w="3681"/>
        <w:gridCol w:w="5338"/>
      </w:tblGrid>
      <w:tr w:rsidR="009D26A0" w:rsidRPr="005D675D" w14:paraId="13502EC4" w14:textId="77777777" w:rsidTr="00474FCF">
        <w:tc>
          <w:tcPr>
            <w:tcW w:w="3681" w:type="dxa"/>
          </w:tcPr>
          <w:p w14:paraId="040EF9A7" w14:textId="76B77683" w:rsidR="009D26A0" w:rsidRPr="00770159" w:rsidRDefault="006D5909" w:rsidP="00474FCF">
            <w:pPr>
              <w:rPr>
                <w:b/>
                <w:bCs/>
                <w:sz w:val="28"/>
                <w:szCs w:val="28"/>
              </w:rPr>
            </w:pPr>
            <w:r w:rsidRPr="00770159">
              <w:rPr>
                <w:b/>
                <w:bCs/>
                <w:sz w:val="28"/>
                <w:szCs w:val="28"/>
              </w:rPr>
              <w:t>Stay and play hour</w:t>
            </w:r>
          </w:p>
        </w:tc>
        <w:tc>
          <w:tcPr>
            <w:tcW w:w="5338" w:type="dxa"/>
          </w:tcPr>
          <w:p w14:paraId="4D8C1D63" w14:textId="6AD50189" w:rsidR="009D26A0" w:rsidRPr="00770159" w:rsidRDefault="006D5909" w:rsidP="00474FCF">
            <w:pPr>
              <w:rPr>
                <w:sz w:val="28"/>
                <w:szCs w:val="28"/>
              </w:rPr>
            </w:pPr>
            <w:r w:rsidRPr="00770159">
              <w:rPr>
                <w:sz w:val="28"/>
                <w:szCs w:val="28"/>
              </w:rPr>
              <w:t>Monday 27</w:t>
            </w:r>
            <w:r w:rsidRPr="00770159">
              <w:rPr>
                <w:sz w:val="28"/>
                <w:szCs w:val="28"/>
                <w:vertAlign w:val="superscript"/>
              </w:rPr>
              <w:t>th</w:t>
            </w:r>
            <w:r w:rsidRPr="00770159">
              <w:rPr>
                <w:sz w:val="28"/>
                <w:szCs w:val="28"/>
              </w:rPr>
              <w:t xml:space="preserve"> April</w:t>
            </w:r>
            <w:r w:rsidRPr="00770159">
              <w:rPr>
                <w:sz w:val="28"/>
                <w:szCs w:val="28"/>
              </w:rPr>
              <w:t xml:space="preserve"> 9-10am</w:t>
            </w:r>
          </w:p>
        </w:tc>
      </w:tr>
      <w:tr w:rsidR="005F3862" w:rsidRPr="005D675D" w14:paraId="6CB55330" w14:textId="77777777" w:rsidTr="00474FCF">
        <w:tc>
          <w:tcPr>
            <w:tcW w:w="3681" w:type="dxa"/>
          </w:tcPr>
          <w:p w14:paraId="4E82B6CF" w14:textId="13028980" w:rsidR="005F3862" w:rsidRPr="00770159" w:rsidRDefault="005F3862" w:rsidP="005F3862">
            <w:pPr>
              <w:rPr>
                <w:b/>
                <w:bCs/>
                <w:sz w:val="28"/>
                <w:szCs w:val="28"/>
              </w:rPr>
            </w:pPr>
            <w:r w:rsidRPr="00770159">
              <w:rPr>
                <w:b/>
                <w:bCs/>
                <w:sz w:val="28"/>
                <w:szCs w:val="28"/>
              </w:rPr>
              <w:t>Fix it day and AGM</w:t>
            </w:r>
          </w:p>
        </w:tc>
        <w:tc>
          <w:tcPr>
            <w:tcW w:w="5338" w:type="dxa"/>
          </w:tcPr>
          <w:p w14:paraId="07AC012A" w14:textId="6361A4CD" w:rsidR="005F3862" w:rsidRPr="00770159" w:rsidRDefault="005F3862" w:rsidP="005F3862">
            <w:pPr>
              <w:rPr>
                <w:sz w:val="28"/>
                <w:szCs w:val="28"/>
              </w:rPr>
            </w:pPr>
            <w:r w:rsidRPr="00770159">
              <w:rPr>
                <w:sz w:val="28"/>
                <w:szCs w:val="28"/>
              </w:rPr>
              <w:t>Saturday 9</w:t>
            </w:r>
            <w:r w:rsidRPr="00770159">
              <w:rPr>
                <w:sz w:val="28"/>
                <w:szCs w:val="28"/>
                <w:vertAlign w:val="superscript"/>
              </w:rPr>
              <w:t>th</w:t>
            </w:r>
            <w:r w:rsidRPr="00770159">
              <w:rPr>
                <w:sz w:val="28"/>
                <w:szCs w:val="28"/>
              </w:rPr>
              <w:t xml:space="preserve"> May 9.30-11.30am</w:t>
            </w:r>
          </w:p>
        </w:tc>
      </w:tr>
      <w:tr w:rsidR="005F3862" w:rsidRPr="005D675D" w14:paraId="4CF8FBCB" w14:textId="77777777" w:rsidTr="00474FCF">
        <w:tc>
          <w:tcPr>
            <w:tcW w:w="3681" w:type="dxa"/>
          </w:tcPr>
          <w:p w14:paraId="7464CA6C" w14:textId="67CAF865" w:rsidR="005F3862" w:rsidRPr="00770159" w:rsidRDefault="005F3862" w:rsidP="005F3862">
            <w:pPr>
              <w:rPr>
                <w:b/>
                <w:bCs/>
                <w:sz w:val="28"/>
                <w:szCs w:val="28"/>
              </w:rPr>
            </w:pPr>
            <w:r w:rsidRPr="00770159">
              <w:rPr>
                <w:b/>
                <w:bCs/>
                <w:sz w:val="28"/>
                <w:szCs w:val="28"/>
              </w:rPr>
              <w:t>Children’s parade to open the Steyning Festival – we will be making shakers at nursery to bring along.</w:t>
            </w:r>
          </w:p>
        </w:tc>
        <w:tc>
          <w:tcPr>
            <w:tcW w:w="5338" w:type="dxa"/>
          </w:tcPr>
          <w:p w14:paraId="59B6982E" w14:textId="58075524" w:rsidR="005F3862" w:rsidRPr="00770159" w:rsidRDefault="005F3862" w:rsidP="005F3862">
            <w:pPr>
              <w:rPr>
                <w:sz w:val="28"/>
                <w:szCs w:val="28"/>
              </w:rPr>
            </w:pPr>
            <w:r w:rsidRPr="00770159">
              <w:rPr>
                <w:sz w:val="28"/>
                <w:szCs w:val="28"/>
              </w:rPr>
              <w:t>Saturday 23</w:t>
            </w:r>
            <w:r w:rsidRPr="00770159">
              <w:rPr>
                <w:sz w:val="28"/>
                <w:szCs w:val="28"/>
                <w:vertAlign w:val="superscript"/>
              </w:rPr>
              <w:t>rd</w:t>
            </w:r>
            <w:r w:rsidRPr="00770159">
              <w:rPr>
                <w:sz w:val="28"/>
                <w:szCs w:val="28"/>
              </w:rPr>
              <w:t xml:space="preserve"> May 11.30am start – more details closer to the time. </w:t>
            </w:r>
          </w:p>
        </w:tc>
      </w:tr>
      <w:tr w:rsidR="005F3862" w:rsidRPr="005D675D" w14:paraId="7AF95FAA" w14:textId="77777777" w:rsidTr="00474FCF">
        <w:tc>
          <w:tcPr>
            <w:tcW w:w="3681" w:type="dxa"/>
          </w:tcPr>
          <w:p w14:paraId="043CD570" w14:textId="77777777" w:rsidR="005F3862" w:rsidRPr="00770159" w:rsidRDefault="005F3862" w:rsidP="005F3862">
            <w:pPr>
              <w:rPr>
                <w:b/>
                <w:bCs/>
                <w:sz w:val="28"/>
                <w:szCs w:val="28"/>
              </w:rPr>
            </w:pPr>
            <w:r w:rsidRPr="00770159">
              <w:rPr>
                <w:b/>
                <w:bCs/>
                <w:sz w:val="28"/>
                <w:szCs w:val="28"/>
              </w:rPr>
              <w:t xml:space="preserve">Parents consultation </w:t>
            </w:r>
          </w:p>
        </w:tc>
        <w:tc>
          <w:tcPr>
            <w:tcW w:w="5338" w:type="dxa"/>
          </w:tcPr>
          <w:p w14:paraId="2CD4CE41" w14:textId="77777777" w:rsidR="005F3862" w:rsidRPr="00770159" w:rsidRDefault="005F3862" w:rsidP="005F3862">
            <w:pPr>
              <w:rPr>
                <w:sz w:val="28"/>
                <w:szCs w:val="28"/>
              </w:rPr>
            </w:pPr>
            <w:r w:rsidRPr="00770159">
              <w:rPr>
                <w:sz w:val="28"/>
                <w:szCs w:val="28"/>
              </w:rPr>
              <w:t>Tuesday 10</w:t>
            </w:r>
            <w:r w:rsidRPr="00770159">
              <w:rPr>
                <w:sz w:val="28"/>
                <w:szCs w:val="28"/>
                <w:vertAlign w:val="superscript"/>
              </w:rPr>
              <w:t>th</w:t>
            </w:r>
            <w:r w:rsidRPr="00770159">
              <w:rPr>
                <w:sz w:val="28"/>
                <w:szCs w:val="28"/>
              </w:rPr>
              <w:t xml:space="preserve"> June 3.30pm- 5pm</w:t>
            </w:r>
          </w:p>
        </w:tc>
      </w:tr>
      <w:tr w:rsidR="005F3862" w:rsidRPr="005D675D" w14:paraId="6257194C" w14:textId="77777777" w:rsidTr="00474FCF">
        <w:tc>
          <w:tcPr>
            <w:tcW w:w="3681" w:type="dxa"/>
          </w:tcPr>
          <w:p w14:paraId="4BD7E49C" w14:textId="77777777" w:rsidR="005F3862" w:rsidRPr="00770159" w:rsidRDefault="005F3862" w:rsidP="005F3862">
            <w:pPr>
              <w:rPr>
                <w:b/>
                <w:bCs/>
                <w:sz w:val="28"/>
                <w:szCs w:val="28"/>
              </w:rPr>
            </w:pPr>
            <w:r w:rsidRPr="00770159">
              <w:rPr>
                <w:b/>
                <w:bCs/>
                <w:sz w:val="28"/>
                <w:szCs w:val="28"/>
              </w:rPr>
              <w:t>Summer Fair</w:t>
            </w:r>
          </w:p>
        </w:tc>
        <w:tc>
          <w:tcPr>
            <w:tcW w:w="5338" w:type="dxa"/>
          </w:tcPr>
          <w:p w14:paraId="346A0539" w14:textId="4C853DF9" w:rsidR="005F3862" w:rsidRPr="00770159" w:rsidRDefault="005F3862" w:rsidP="005F3862">
            <w:pPr>
              <w:rPr>
                <w:sz w:val="28"/>
                <w:szCs w:val="28"/>
              </w:rPr>
            </w:pPr>
            <w:r w:rsidRPr="00770159">
              <w:rPr>
                <w:sz w:val="28"/>
                <w:szCs w:val="28"/>
              </w:rPr>
              <w:t>Saturday 20</w:t>
            </w:r>
            <w:r w:rsidRPr="00770159">
              <w:rPr>
                <w:sz w:val="28"/>
                <w:szCs w:val="28"/>
                <w:vertAlign w:val="superscript"/>
              </w:rPr>
              <w:t>th</w:t>
            </w:r>
            <w:r w:rsidRPr="00770159">
              <w:rPr>
                <w:sz w:val="28"/>
                <w:szCs w:val="28"/>
              </w:rPr>
              <w:t xml:space="preserve"> June 12-4pm</w:t>
            </w:r>
          </w:p>
        </w:tc>
      </w:tr>
      <w:tr w:rsidR="005F3862" w:rsidRPr="005D675D" w14:paraId="3AB88AE4" w14:textId="77777777" w:rsidTr="00474FCF">
        <w:tc>
          <w:tcPr>
            <w:tcW w:w="3681" w:type="dxa"/>
          </w:tcPr>
          <w:p w14:paraId="42725E4A" w14:textId="77777777" w:rsidR="005F3862" w:rsidRPr="00770159" w:rsidRDefault="005F3862" w:rsidP="005F3862">
            <w:pPr>
              <w:rPr>
                <w:b/>
                <w:bCs/>
                <w:sz w:val="28"/>
                <w:szCs w:val="28"/>
              </w:rPr>
            </w:pPr>
            <w:r w:rsidRPr="00770159">
              <w:rPr>
                <w:b/>
                <w:bCs/>
                <w:sz w:val="28"/>
                <w:szCs w:val="28"/>
              </w:rPr>
              <w:t>Sports Day</w:t>
            </w:r>
          </w:p>
        </w:tc>
        <w:tc>
          <w:tcPr>
            <w:tcW w:w="5338" w:type="dxa"/>
          </w:tcPr>
          <w:p w14:paraId="38980304" w14:textId="3B0AB50C" w:rsidR="005F3862" w:rsidRPr="00770159" w:rsidRDefault="005F3862" w:rsidP="005F3862">
            <w:pPr>
              <w:rPr>
                <w:sz w:val="28"/>
                <w:szCs w:val="28"/>
              </w:rPr>
            </w:pPr>
            <w:r w:rsidRPr="00770159">
              <w:rPr>
                <w:sz w:val="28"/>
                <w:szCs w:val="28"/>
              </w:rPr>
              <w:t>Tuesday 30</w:t>
            </w:r>
            <w:r w:rsidRPr="00770159">
              <w:rPr>
                <w:sz w:val="28"/>
                <w:szCs w:val="28"/>
                <w:vertAlign w:val="superscript"/>
              </w:rPr>
              <w:t>th</w:t>
            </w:r>
            <w:r w:rsidRPr="00770159">
              <w:rPr>
                <w:sz w:val="28"/>
                <w:szCs w:val="28"/>
              </w:rPr>
              <w:t xml:space="preserve"> June  9.15- 10am</w:t>
            </w:r>
          </w:p>
        </w:tc>
      </w:tr>
      <w:tr w:rsidR="005F3862" w:rsidRPr="005D675D" w14:paraId="4DD27AF4" w14:textId="77777777" w:rsidTr="00474FCF">
        <w:tc>
          <w:tcPr>
            <w:tcW w:w="3681" w:type="dxa"/>
          </w:tcPr>
          <w:p w14:paraId="54B52FE2" w14:textId="77777777" w:rsidR="005F3862" w:rsidRPr="00770159" w:rsidRDefault="005F3862" w:rsidP="005F3862">
            <w:pPr>
              <w:rPr>
                <w:b/>
                <w:bCs/>
                <w:sz w:val="28"/>
                <w:szCs w:val="28"/>
              </w:rPr>
            </w:pPr>
            <w:r w:rsidRPr="00770159">
              <w:rPr>
                <w:b/>
                <w:bCs/>
                <w:sz w:val="28"/>
                <w:szCs w:val="28"/>
              </w:rPr>
              <w:t xml:space="preserve">Last Day of Term party and leavers ceremony </w:t>
            </w:r>
          </w:p>
        </w:tc>
        <w:tc>
          <w:tcPr>
            <w:tcW w:w="5338" w:type="dxa"/>
          </w:tcPr>
          <w:p w14:paraId="45FACFE3" w14:textId="137C4191" w:rsidR="005F3862" w:rsidRPr="00770159" w:rsidRDefault="005F3862" w:rsidP="005F3862">
            <w:pPr>
              <w:rPr>
                <w:sz w:val="28"/>
                <w:szCs w:val="28"/>
              </w:rPr>
            </w:pPr>
            <w:r w:rsidRPr="00770159">
              <w:rPr>
                <w:sz w:val="28"/>
                <w:szCs w:val="28"/>
              </w:rPr>
              <w:t>Wednesday July 15</w:t>
            </w:r>
            <w:r w:rsidRPr="00770159">
              <w:rPr>
                <w:sz w:val="28"/>
                <w:szCs w:val="28"/>
                <w:vertAlign w:val="superscript"/>
              </w:rPr>
              <w:t>th</w:t>
            </w:r>
            <w:r w:rsidRPr="00770159">
              <w:rPr>
                <w:sz w:val="28"/>
                <w:szCs w:val="28"/>
              </w:rPr>
              <w:t xml:space="preserve"> </w:t>
            </w:r>
          </w:p>
          <w:p w14:paraId="420608B0" w14:textId="7AD3EE71" w:rsidR="005F3862" w:rsidRPr="00770159" w:rsidRDefault="005F3862" w:rsidP="005F3862">
            <w:pPr>
              <w:rPr>
                <w:sz w:val="28"/>
                <w:szCs w:val="28"/>
              </w:rPr>
            </w:pPr>
            <w:r w:rsidRPr="00770159">
              <w:rPr>
                <w:sz w:val="28"/>
                <w:szCs w:val="28"/>
              </w:rPr>
              <w:t>Party (For all children) 9.30am-11.30am</w:t>
            </w:r>
          </w:p>
          <w:p w14:paraId="7C881DE0" w14:textId="77777777" w:rsidR="005F3862" w:rsidRPr="00770159" w:rsidRDefault="005F3862" w:rsidP="005F3862">
            <w:pPr>
              <w:rPr>
                <w:sz w:val="28"/>
                <w:szCs w:val="28"/>
              </w:rPr>
            </w:pPr>
            <w:r w:rsidRPr="00770159">
              <w:rPr>
                <w:sz w:val="28"/>
                <w:szCs w:val="28"/>
              </w:rPr>
              <w:t>Leavers Ceremony 11.30 – 12pm</w:t>
            </w:r>
          </w:p>
          <w:p w14:paraId="0CEF27B1" w14:textId="77777777" w:rsidR="005F3862" w:rsidRPr="00770159" w:rsidRDefault="005F3862" w:rsidP="005F3862">
            <w:pPr>
              <w:rPr>
                <w:sz w:val="28"/>
                <w:szCs w:val="28"/>
              </w:rPr>
            </w:pPr>
            <w:r w:rsidRPr="00770159">
              <w:rPr>
                <w:sz w:val="28"/>
                <w:szCs w:val="28"/>
              </w:rPr>
              <w:t xml:space="preserve">TERM ENDS FOR THE CHILDREN AT 12PM </w:t>
            </w:r>
          </w:p>
        </w:tc>
      </w:tr>
      <w:tr w:rsidR="005F3862" w:rsidRPr="005D675D" w14:paraId="6E466781" w14:textId="77777777" w:rsidTr="00474FCF">
        <w:tc>
          <w:tcPr>
            <w:tcW w:w="3681" w:type="dxa"/>
          </w:tcPr>
          <w:p w14:paraId="1EC3D1B0" w14:textId="77777777" w:rsidR="005F3862" w:rsidRPr="00770159" w:rsidRDefault="005F3862" w:rsidP="005F3862">
            <w:pPr>
              <w:rPr>
                <w:b/>
                <w:bCs/>
                <w:sz w:val="28"/>
                <w:szCs w:val="28"/>
              </w:rPr>
            </w:pPr>
            <w:r w:rsidRPr="00770159">
              <w:rPr>
                <w:b/>
                <w:bCs/>
                <w:sz w:val="28"/>
                <w:szCs w:val="28"/>
              </w:rPr>
              <w:t>1</w:t>
            </w:r>
            <w:r w:rsidRPr="00770159">
              <w:rPr>
                <w:b/>
                <w:bCs/>
                <w:sz w:val="28"/>
                <w:szCs w:val="28"/>
                <w:vertAlign w:val="superscript"/>
              </w:rPr>
              <w:t>st</w:t>
            </w:r>
            <w:r w:rsidRPr="00770159">
              <w:rPr>
                <w:b/>
                <w:bCs/>
                <w:sz w:val="28"/>
                <w:szCs w:val="28"/>
              </w:rPr>
              <w:t xml:space="preserve"> Day of the Autumn term </w:t>
            </w:r>
          </w:p>
        </w:tc>
        <w:tc>
          <w:tcPr>
            <w:tcW w:w="5338" w:type="dxa"/>
          </w:tcPr>
          <w:p w14:paraId="595007C1" w14:textId="5768CDC1" w:rsidR="005F3862" w:rsidRPr="00770159" w:rsidRDefault="005F3862" w:rsidP="005F3862">
            <w:pPr>
              <w:rPr>
                <w:sz w:val="28"/>
                <w:szCs w:val="28"/>
              </w:rPr>
            </w:pPr>
            <w:r w:rsidRPr="00770159">
              <w:rPr>
                <w:sz w:val="28"/>
                <w:szCs w:val="28"/>
              </w:rPr>
              <w:t>Thursday 3</w:t>
            </w:r>
            <w:r w:rsidRPr="00770159">
              <w:rPr>
                <w:sz w:val="28"/>
                <w:szCs w:val="28"/>
                <w:vertAlign w:val="superscript"/>
              </w:rPr>
              <w:t>rd</w:t>
            </w:r>
            <w:r w:rsidRPr="00770159">
              <w:rPr>
                <w:sz w:val="28"/>
                <w:szCs w:val="28"/>
              </w:rPr>
              <w:t xml:space="preserve">  September </w:t>
            </w:r>
          </w:p>
        </w:tc>
      </w:tr>
      <w:tr w:rsidR="005F3862" w:rsidRPr="005D675D" w14:paraId="76A49D44" w14:textId="77777777" w:rsidTr="00474FCF">
        <w:tc>
          <w:tcPr>
            <w:tcW w:w="3681" w:type="dxa"/>
          </w:tcPr>
          <w:p w14:paraId="1DFDAB63" w14:textId="77777777" w:rsidR="005F3862" w:rsidRPr="00770159" w:rsidRDefault="005F3862" w:rsidP="005F3862">
            <w:pPr>
              <w:rPr>
                <w:b/>
                <w:bCs/>
                <w:sz w:val="28"/>
                <w:szCs w:val="28"/>
              </w:rPr>
            </w:pPr>
            <w:r w:rsidRPr="00770159">
              <w:rPr>
                <w:b/>
                <w:bCs/>
                <w:sz w:val="28"/>
                <w:szCs w:val="28"/>
              </w:rPr>
              <w:t>Last Day of Autumn Term</w:t>
            </w:r>
          </w:p>
        </w:tc>
        <w:tc>
          <w:tcPr>
            <w:tcW w:w="5338" w:type="dxa"/>
          </w:tcPr>
          <w:p w14:paraId="27A4C19E" w14:textId="4A3045E9" w:rsidR="005F3862" w:rsidRPr="00770159" w:rsidRDefault="005F3862" w:rsidP="005F3862">
            <w:pPr>
              <w:rPr>
                <w:sz w:val="28"/>
                <w:szCs w:val="28"/>
              </w:rPr>
            </w:pPr>
            <w:r w:rsidRPr="00770159">
              <w:rPr>
                <w:sz w:val="28"/>
                <w:szCs w:val="28"/>
              </w:rPr>
              <w:t>Tuesday 15</w:t>
            </w:r>
            <w:r w:rsidRPr="00770159">
              <w:rPr>
                <w:sz w:val="28"/>
                <w:szCs w:val="28"/>
                <w:vertAlign w:val="superscript"/>
              </w:rPr>
              <w:t>th</w:t>
            </w:r>
            <w:r w:rsidRPr="00770159">
              <w:rPr>
                <w:sz w:val="28"/>
                <w:szCs w:val="28"/>
              </w:rPr>
              <w:t xml:space="preserve"> December</w:t>
            </w:r>
          </w:p>
        </w:tc>
      </w:tr>
    </w:tbl>
    <w:p w14:paraId="243235DD" w14:textId="77777777" w:rsidR="009D26A0" w:rsidRDefault="009D26A0" w:rsidP="009D26A0"/>
    <w:p w14:paraId="35491203" w14:textId="77777777" w:rsidR="009D26A0" w:rsidRDefault="009D26A0" w:rsidP="009D26A0"/>
    <w:p w14:paraId="4F44D5CE" w14:textId="77777777" w:rsidR="009D26A0" w:rsidRDefault="009D26A0" w:rsidP="009D26A0"/>
    <w:p w14:paraId="1ECB1C13" w14:textId="77777777" w:rsidR="009D26A0" w:rsidRDefault="009D26A0" w:rsidP="009D26A0"/>
    <w:p w14:paraId="30C14086" w14:textId="77777777" w:rsidR="0062786D" w:rsidRDefault="0062786D"/>
    <w:sectPr w:rsidR="0062786D" w:rsidSect="009D26A0">
      <w:head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03C7A" w14:textId="77777777" w:rsidR="00FD691E" w:rsidRDefault="00FD691E" w:rsidP="00635FB6">
      <w:pPr>
        <w:spacing w:line="240" w:lineRule="auto"/>
      </w:pPr>
      <w:r>
        <w:separator/>
      </w:r>
    </w:p>
  </w:endnote>
  <w:endnote w:type="continuationSeparator" w:id="0">
    <w:p w14:paraId="673F4130" w14:textId="77777777" w:rsidR="00FD691E" w:rsidRDefault="00FD691E" w:rsidP="00635F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DCCBE" w14:textId="77777777" w:rsidR="00FD691E" w:rsidRDefault="00FD691E" w:rsidP="00635FB6">
      <w:pPr>
        <w:spacing w:line="240" w:lineRule="auto"/>
      </w:pPr>
      <w:r>
        <w:separator/>
      </w:r>
    </w:p>
  </w:footnote>
  <w:footnote w:type="continuationSeparator" w:id="0">
    <w:p w14:paraId="30AC4990" w14:textId="77777777" w:rsidR="00FD691E" w:rsidRDefault="00FD691E" w:rsidP="00635F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6173" w14:textId="76EF58A5" w:rsidR="00770159" w:rsidRDefault="00770159">
    <w:pPr>
      <w:pStyle w:val="Header"/>
    </w:pPr>
    <w:r>
      <w:t>22/04/2026</w:t>
    </w:r>
  </w:p>
  <w:p w14:paraId="4660B558" w14:textId="77777777" w:rsidR="00635FB6" w:rsidRDefault="00635F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6A0"/>
    <w:rsid w:val="000344DE"/>
    <w:rsid w:val="00243006"/>
    <w:rsid w:val="00255671"/>
    <w:rsid w:val="00274AD9"/>
    <w:rsid w:val="002F4A51"/>
    <w:rsid w:val="002F6A91"/>
    <w:rsid w:val="0039313F"/>
    <w:rsid w:val="003C2113"/>
    <w:rsid w:val="003E4664"/>
    <w:rsid w:val="004107B8"/>
    <w:rsid w:val="00437BE8"/>
    <w:rsid w:val="00440A02"/>
    <w:rsid w:val="00492FF8"/>
    <w:rsid w:val="0049791E"/>
    <w:rsid w:val="00497B17"/>
    <w:rsid w:val="0051427D"/>
    <w:rsid w:val="005550BF"/>
    <w:rsid w:val="005D5E09"/>
    <w:rsid w:val="005F3862"/>
    <w:rsid w:val="0060474D"/>
    <w:rsid w:val="006147E9"/>
    <w:rsid w:val="0062786D"/>
    <w:rsid w:val="00635FB6"/>
    <w:rsid w:val="006D5909"/>
    <w:rsid w:val="007012DE"/>
    <w:rsid w:val="00770159"/>
    <w:rsid w:val="00842CE8"/>
    <w:rsid w:val="00895619"/>
    <w:rsid w:val="009D26A0"/>
    <w:rsid w:val="00A03698"/>
    <w:rsid w:val="00A32622"/>
    <w:rsid w:val="00B15F03"/>
    <w:rsid w:val="00CE4BB6"/>
    <w:rsid w:val="00D22532"/>
    <w:rsid w:val="00DD4110"/>
    <w:rsid w:val="00E86156"/>
    <w:rsid w:val="00EB59CA"/>
    <w:rsid w:val="00F2525E"/>
    <w:rsid w:val="00F63495"/>
    <w:rsid w:val="00F8686C"/>
    <w:rsid w:val="00FD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55605"/>
  <w15:chartTrackingRefBased/>
  <w15:docId w15:val="{7CEC2230-7C60-4D0D-A24D-9AF50BB9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A0"/>
    <w:pPr>
      <w:spacing w:after="0" w:line="276"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9D2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6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6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6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6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6A0"/>
    <w:rPr>
      <w:rFonts w:eastAsiaTheme="majorEastAsia" w:cstheme="majorBidi"/>
      <w:color w:val="272727" w:themeColor="text1" w:themeTint="D8"/>
    </w:rPr>
  </w:style>
  <w:style w:type="paragraph" w:styleId="Title">
    <w:name w:val="Title"/>
    <w:basedOn w:val="Normal"/>
    <w:next w:val="Normal"/>
    <w:link w:val="TitleChar"/>
    <w:uiPriority w:val="10"/>
    <w:qFormat/>
    <w:rsid w:val="009D2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6A0"/>
    <w:pPr>
      <w:spacing w:before="160"/>
      <w:jc w:val="center"/>
    </w:pPr>
    <w:rPr>
      <w:i/>
      <w:iCs/>
      <w:color w:val="404040" w:themeColor="text1" w:themeTint="BF"/>
    </w:rPr>
  </w:style>
  <w:style w:type="character" w:customStyle="1" w:styleId="QuoteChar">
    <w:name w:val="Quote Char"/>
    <w:basedOn w:val="DefaultParagraphFont"/>
    <w:link w:val="Quote"/>
    <w:uiPriority w:val="29"/>
    <w:rsid w:val="009D26A0"/>
    <w:rPr>
      <w:i/>
      <w:iCs/>
      <w:color w:val="404040" w:themeColor="text1" w:themeTint="BF"/>
    </w:rPr>
  </w:style>
  <w:style w:type="paragraph" w:styleId="ListParagraph">
    <w:name w:val="List Paragraph"/>
    <w:basedOn w:val="Normal"/>
    <w:uiPriority w:val="34"/>
    <w:qFormat/>
    <w:rsid w:val="009D26A0"/>
    <w:pPr>
      <w:ind w:left="720"/>
      <w:contextualSpacing/>
    </w:pPr>
  </w:style>
  <w:style w:type="character" w:styleId="IntenseEmphasis">
    <w:name w:val="Intense Emphasis"/>
    <w:basedOn w:val="DefaultParagraphFont"/>
    <w:uiPriority w:val="21"/>
    <w:qFormat/>
    <w:rsid w:val="009D26A0"/>
    <w:rPr>
      <w:i/>
      <w:iCs/>
      <w:color w:val="0F4761" w:themeColor="accent1" w:themeShade="BF"/>
    </w:rPr>
  </w:style>
  <w:style w:type="paragraph" w:styleId="IntenseQuote">
    <w:name w:val="Intense Quote"/>
    <w:basedOn w:val="Normal"/>
    <w:next w:val="Normal"/>
    <w:link w:val="IntenseQuoteChar"/>
    <w:uiPriority w:val="30"/>
    <w:qFormat/>
    <w:rsid w:val="009D2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6A0"/>
    <w:rPr>
      <w:i/>
      <w:iCs/>
      <w:color w:val="0F4761" w:themeColor="accent1" w:themeShade="BF"/>
    </w:rPr>
  </w:style>
  <w:style w:type="character" w:styleId="IntenseReference">
    <w:name w:val="Intense Reference"/>
    <w:basedOn w:val="DefaultParagraphFont"/>
    <w:uiPriority w:val="32"/>
    <w:qFormat/>
    <w:rsid w:val="009D26A0"/>
    <w:rPr>
      <w:b/>
      <w:bCs/>
      <w:smallCaps/>
      <w:color w:val="0F4761" w:themeColor="accent1" w:themeShade="BF"/>
      <w:spacing w:val="5"/>
    </w:rPr>
  </w:style>
  <w:style w:type="character" w:styleId="Hyperlink">
    <w:name w:val="Hyperlink"/>
    <w:basedOn w:val="DefaultParagraphFont"/>
    <w:uiPriority w:val="99"/>
    <w:unhideWhenUsed/>
    <w:rsid w:val="009D26A0"/>
    <w:rPr>
      <w:color w:val="467886" w:themeColor="hyperlink"/>
      <w:u w:val="single"/>
    </w:rPr>
  </w:style>
  <w:style w:type="table" w:styleId="TableGrid">
    <w:name w:val="Table Grid"/>
    <w:basedOn w:val="TableNormal"/>
    <w:uiPriority w:val="39"/>
    <w:rsid w:val="009D26A0"/>
    <w:pPr>
      <w:spacing w:after="0" w:line="240" w:lineRule="auto"/>
    </w:pPr>
    <w:rPr>
      <w:rFonts w:ascii="Arial" w:eastAsia="Arial" w:hAnsi="Arial" w:cs="Arial"/>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525E"/>
    <w:rPr>
      <w:rFonts w:ascii="Times New Roman" w:hAnsi="Times New Roman" w:cs="Times New Roman"/>
      <w:sz w:val="24"/>
      <w:szCs w:val="24"/>
    </w:rPr>
  </w:style>
  <w:style w:type="paragraph" w:styleId="Header">
    <w:name w:val="header"/>
    <w:basedOn w:val="Normal"/>
    <w:link w:val="HeaderChar"/>
    <w:uiPriority w:val="99"/>
    <w:unhideWhenUsed/>
    <w:rsid w:val="00635FB6"/>
    <w:pPr>
      <w:tabs>
        <w:tab w:val="center" w:pos="4513"/>
        <w:tab w:val="right" w:pos="9026"/>
      </w:tabs>
      <w:spacing w:line="240" w:lineRule="auto"/>
    </w:pPr>
  </w:style>
  <w:style w:type="character" w:customStyle="1" w:styleId="HeaderChar">
    <w:name w:val="Header Char"/>
    <w:basedOn w:val="DefaultParagraphFont"/>
    <w:link w:val="Header"/>
    <w:uiPriority w:val="99"/>
    <w:rsid w:val="00635FB6"/>
    <w:rPr>
      <w:rFonts w:ascii="Arial" w:eastAsia="Arial" w:hAnsi="Arial" w:cs="Arial"/>
      <w:kern w:val="0"/>
      <w:lang w:eastAsia="en-GB"/>
      <w14:ligatures w14:val="none"/>
    </w:rPr>
  </w:style>
  <w:style w:type="paragraph" w:styleId="Footer">
    <w:name w:val="footer"/>
    <w:basedOn w:val="Normal"/>
    <w:link w:val="FooterChar"/>
    <w:uiPriority w:val="99"/>
    <w:unhideWhenUsed/>
    <w:rsid w:val="00635FB6"/>
    <w:pPr>
      <w:tabs>
        <w:tab w:val="center" w:pos="4513"/>
        <w:tab w:val="right" w:pos="9026"/>
      </w:tabs>
      <w:spacing w:line="240" w:lineRule="auto"/>
    </w:pPr>
  </w:style>
  <w:style w:type="character" w:customStyle="1" w:styleId="FooterChar">
    <w:name w:val="Footer Char"/>
    <w:basedOn w:val="DefaultParagraphFont"/>
    <w:link w:val="Footer"/>
    <w:uiPriority w:val="99"/>
    <w:rsid w:val="00635FB6"/>
    <w:rPr>
      <w:rFonts w:ascii="Arial" w:eastAsia="Arial" w:hAnsi="Arial" w:cs="Arial"/>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downnursery.co.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fo@southdownnursery.co.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32</cp:revision>
  <dcterms:created xsi:type="dcterms:W3CDTF">2026-04-14T13:47:00Z</dcterms:created>
  <dcterms:modified xsi:type="dcterms:W3CDTF">2026-04-22T14:28:00Z</dcterms:modified>
</cp:coreProperties>
</file>