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152EA" w14:textId="77777777" w:rsidR="00CE76A1" w:rsidRDefault="00CE76A1" w:rsidP="00CE76A1">
      <w:pPr>
        <w:jc w:val="center"/>
        <w:rPr>
          <w:b/>
          <w:i/>
          <w:sz w:val="32"/>
          <w:szCs w:val="32"/>
        </w:rPr>
      </w:pPr>
      <w:r>
        <w:rPr>
          <w:b/>
          <w:i/>
          <w:noProof/>
          <w:sz w:val="32"/>
          <w:szCs w:val="32"/>
        </w:rPr>
        <w:drawing>
          <wp:inline distT="0" distB="0" distL="0" distR="0" wp14:anchorId="545E6D3E" wp14:editId="4591CFF2">
            <wp:extent cx="760615" cy="777240"/>
            <wp:effectExtent l="0" t="0" r="1905" b="3810"/>
            <wp:docPr id="714942506" name="Picture 4" descr="A logo with a sun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942506" name="Picture 4" descr="A logo with a sunflower&#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760615" cy="777240"/>
                    </a:xfrm>
                    <a:prstGeom prst="rect">
                      <a:avLst/>
                    </a:prstGeom>
                  </pic:spPr>
                </pic:pic>
              </a:graphicData>
            </a:graphic>
          </wp:inline>
        </w:drawing>
      </w:r>
    </w:p>
    <w:p w14:paraId="6756CCBF" w14:textId="77777777" w:rsidR="00CE76A1" w:rsidRPr="00374FC6" w:rsidRDefault="00CE76A1" w:rsidP="00CE76A1">
      <w:pPr>
        <w:jc w:val="center"/>
        <w:rPr>
          <w:b/>
          <w:i/>
          <w:sz w:val="24"/>
          <w:szCs w:val="24"/>
        </w:rPr>
      </w:pPr>
      <w:hyperlink r:id="rId5" w:history="1">
        <w:r w:rsidRPr="00374FC6">
          <w:rPr>
            <w:rStyle w:val="Hyperlink"/>
            <w:b/>
            <w:i/>
            <w:sz w:val="24"/>
            <w:szCs w:val="24"/>
          </w:rPr>
          <w:t>www.southdownnursery.co.uk</w:t>
        </w:r>
      </w:hyperlink>
      <w:r w:rsidRPr="00374FC6">
        <w:rPr>
          <w:b/>
          <w:i/>
          <w:sz w:val="24"/>
          <w:szCs w:val="24"/>
        </w:rPr>
        <w:t xml:space="preserve">  </w:t>
      </w:r>
      <w:r>
        <w:rPr>
          <w:b/>
          <w:i/>
          <w:sz w:val="24"/>
          <w:szCs w:val="24"/>
        </w:rPr>
        <w:t xml:space="preserve">  </w:t>
      </w:r>
      <w:r w:rsidRPr="00374FC6">
        <w:rPr>
          <w:b/>
          <w:i/>
          <w:sz w:val="24"/>
          <w:szCs w:val="24"/>
        </w:rPr>
        <w:t>01903814581</w:t>
      </w:r>
      <w:r>
        <w:rPr>
          <w:b/>
          <w:i/>
          <w:sz w:val="24"/>
          <w:szCs w:val="24"/>
        </w:rPr>
        <w:t xml:space="preserve">  </w:t>
      </w:r>
      <w:r w:rsidRPr="00374FC6">
        <w:rPr>
          <w:b/>
          <w:i/>
          <w:sz w:val="24"/>
          <w:szCs w:val="24"/>
        </w:rPr>
        <w:t xml:space="preserve"> </w:t>
      </w:r>
      <w:r>
        <w:rPr>
          <w:b/>
          <w:i/>
          <w:sz w:val="24"/>
          <w:szCs w:val="24"/>
        </w:rPr>
        <w:t>I</w:t>
      </w:r>
      <w:r w:rsidRPr="00374FC6">
        <w:rPr>
          <w:b/>
          <w:i/>
          <w:sz w:val="24"/>
          <w:szCs w:val="24"/>
        </w:rPr>
        <w:t>nfo@southdownnursery.co.uk</w:t>
      </w:r>
    </w:p>
    <w:p w14:paraId="07F9B141" w14:textId="4DBFF3C1" w:rsidR="00CE76A1" w:rsidRPr="000C3359" w:rsidRDefault="00CE76A1" w:rsidP="00CE76A1">
      <w:pPr>
        <w:jc w:val="center"/>
        <w:rPr>
          <w:b/>
          <w:i/>
          <w:sz w:val="28"/>
          <w:szCs w:val="28"/>
        </w:rPr>
      </w:pPr>
      <w:r w:rsidRPr="000C3359">
        <w:rPr>
          <w:b/>
          <w:i/>
          <w:sz w:val="28"/>
          <w:szCs w:val="28"/>
        </w:rPr>
        <w:t>Spring 1</w:t>
      </w:r>
      <w:r w:rsidRPr="000C3359">
        <w:rPr>
          <w:b/>
          <w:i/>
          <w:sz w:val="28"/>
          <w:szCs w:val="28"/>
          <w:vertAlign w:val="superscript"/>
        </w:rPr>
        <w:t>st</w:t>
      </w:r>
      <w:r w:rsidRPr="000C3359">
        <w:rPr>
          <w:b/>
          <w:i/>
          <w:sz w:val="28"/>
          <w:szCs w:val="28"/>
        </w:rPr>
        <w:t xml:space="preserve"> Half Term 202</w:t>
      </w:r>
      <w:r w:rsidR="006667E3">
        <w:rPr>
          <w:b/>
          <w:i/>
          <w:sz w:val="28"/>
          <w:szCs w:val="28"/>
        </w:rPr>
        <w:t>6</w:t>
      </w:r>
    </w:p>
    <w:p w14:paraId="1111B361" w14:textId="0C3BB47E" w:rsidR="00CE76A1" w:rsidRDefault="00CE76A1" w:rsidP="00CE76A1">
      <w:pPr>
        <w:rPr>
          <w:rFonts w:ascii="Arial" w:hAnsi="Arial" w:cs="Arial"/>
        </w:rPr>
      </w:pPr>
      <w:r w:rsidRPr="000A2F72">
        <w:rPr>
          <w:rFonts w:ascii="Arial" w:hAnsi="Arial" w:cs="Arial"/>
        </w:rPr>
        <w:t>I wish you all a very Happy New Year. Let’s hope that spring</w:t>
      </w:r>
      <w:r>
        <w:rPr>
          <w:rFonts w:ascii="Arial" w:hAnsi="Arial" w:cs="Arial"/>
        </w:rPr>
        <w:t xml:space="preserve"> is just around the corner. </w:t>
      </w:r>
      <w:r w:rsidR="00B07DC1">
        <w:rPr>
          <w:rFonts w:ascii="Arial" w:hAnsi="Arial" w:cs="Arial"/>
        </w:rPr>
        <w:t>7</w:t>
      </w:r>
      <w:r>
        <w:rPr>
          <w:rFonts w:ascii="Arial" w:hAnsi="Arial" w:cs="Arial"/>
        </w:rPr>
        <w:t xml:space="preserve"> </w:t>
      </w:r>
      <w:r w:rsidRPr="009A4F82">
        <w:rPr>
          <w:rFonts w:ascii="Arial" w:hAnsi="Arial" w:cs="Arial"/>
        </w:rPr>
        <w:t>new</w:t>
      </w:r>
      <w:r>
        <w:t xml:space="preserve"> </w:t>
      </w:r>
      <w:r w:rsidRPr="009A4F82">
        <w:rPr>
          <w:rFonts w:ascii="Arial" w:hAnsi="Arial" w:cs="Arial"/>
        </w:rPr>
        <w:t xml:space="preserve">families </w:t>
      </w:r>
      <w:r>
        <w:rPr>
          <w:rFonts w:ascii="Arial" w:hAnsi="Arial" w:cs="Arial"/>
        </w:rPr>
        <w:t xml:space="preserve">have joined us </w:t>
      </w:r>
      <w:r w:rsidRPr="009A4F82">
        <w:rPr>
          <w:rFonts w:ascii="Arial" w:hAnsi="Arial" w:cs="Arial"/>
        </w:rPr>
        <w:t>this term, a very big</w:t>
      </w:r>
      <w:r>
        <w:t xml:space="preserve"> </w:t>
      </w:r>
      <w:r>
        <w:rPr>
          <w:rFonts w:ascii="Arial" w:hAnsi="Arial" w:cs="Arial"/>
        </w:rPr>
        <w:t>welcome to you and welcome back to our exis</w:t>
      </w:r>
      <w:r w:rsidRPr="009A4F82">
        <w:rPr>
          <w:rFonts w:ascii="Arial" w:hAnsi="Arial" w:cs="Arial"/>
        </w:rPr>
        <w:t>ting families</w:t>
      </w:r>
      <w:r>
        <w:rPr>
          <w:rFonts w:ascii="Arial" w:hAnsi="Arial" w:cs="Arial"/>
        </w:rPr>
        <w:t>.</w:t>
      </w:r>
    </w:p>
    <w:p w14:paraId="6F1B3C85" w14:textId="7ACB3BAC" w:rsidR="00CE76A1" w:rsidRDefault="00CE76A1" w:rsidP="00CE76A1">
      <w:pPr>
        <w:rPr>
          <w:rFonts w:ascii="Arial" w:hAnsi="Arial" w:cs="Arial"/>
        </w:rPr>
      </w:pPr>
      <w:r>
        <w:rPr>
          <w:rFonts w:ascii="Arial" w:hAnsi="Arial" w:cs="Arial"/>
        </w:rPr>
        <w:t xml:space="preserve">Some </w:t>
      </w:r>
      <w:r w:rsidR="006667E3">
        <w:rPr>
          <w:rFonts w:ascii="Arial" w:hAnsi="Arial" w:cs="Arial"/>
        </w:rPr>
        <w:t xml:space="preserve">children </w:t>
      </w:r>
      <w:r>
        <w:rPr>
          <w:rFonts w:ascii="Arial" w:hAnsi="Arial" w:cs="Arial"/>
        </w:rPr>
        <w:t>visited the Steyning Centre and did a little Christmas show for the lovely people at the Love to Move and Time to Chat group for older adults living with Dementia, MS and Parkinsons.</w:t>
      </w:r>
      <w:r w:rsidR="00D27A56">
        <w:rPr>
          <w:rFonts w:ascii="Arial" w:hAnsi="Arial" w:cs="Arial"/>
        </w:rPr>
        <w:t xml:space="preserve"> We had a lovely end of term party with a special Christmas </w:t>
      </w:r>
      <w:r w:rsidR="005614EA">
        <w:rPr>
          <w:rFonts w:ascii="Arial" w:hAnsi="Arial" w:cs="Arial"/>
        </w:rPr>
        <w:t>French Session.</w:t>
      </w:r>
    </w:p>
    <w:p w14:paraId="02EDA192" w14:textId="4F4E2C85" w:rsidR="00CE76A1" w:rsidRDefault="00CE76A1" w:rsidP="00CE76A1">
      <w:pPr>
        <w:jc w:val="center"/>
        <w:rPr>
          <w:rFonts w:ascii="Arial" w:hAnsi="Arial" w:cs="Arial"/>
          <w:noProof/>
          <w:lang w:eastAsia="en-GB"/>
        </w:rPr>
      </w:pPr>
      <w:r>
        <w:rPr>
          <w:rFonts w:ascii="Arial" w:hAnsi="Arial" w:cs="Arial"/>
          <w:noProof/>
          <w:lang w:eastAsia="en-GB"/>
        </w:rPr>
        <w:t xml:space="preserve">      </w:t>
      </w:r>
    </w:p>
    <w:p w14:paraId="524F503C" w14:textId="12BD6F7C" w:rsidR="007C5E36" w:rsidRPr="007C5E36" w:rsidRDefault="007C5E36" w:rsidP="007C5E36">
      <w:pPr>
        <w:jc w:val="center"/>
        <w:rPr>
          <w:rFonts w:ascii="Arial" w:hAnsi="Arial" w:cs="Arial"/>
          <w:noProof/>
          <w:lang w:eastAsia="en-GB"/>
        </w:rPr>
      </w:pPr>
      <w:r w:rsidRPr="007C5E36">
        <w:rPr>
          <w:rFonts w:ascii="Arial" w:hAnsi="Arial" w:cs="Arial"/>
          <w:noProof/>
          <w:lang w:eastAsia="en-GB"/>
        </w:rPr>
        <w:drawing>
          <wp:inline distT="0" distB="0" distL="0" distR="0" wp14:anchorId="0DB0CA58" wp14:editId="0EE3C04C">
            <wp:extent cx="1726808" cy="1260000"/>
            <wp:effectExtent l="0" t="0" r="6985" b="0"/>
            <wp:docPr id="16088433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6808" cy="1260000"/>
                    </a:xfrm>
                    <a:prstGeom prst="rect">
                      <a:avLst/>
                    </a:prstGeom>
                    <a:noFill/>
                    <a:ln>
                      <a:noFill/>
                    </a:ln>
                  </pic:spPr>
                </pic:pic>
              </a:graphicData>
            </a:graphic>
          </wp:inline>
        </w:drawing>
      </w:r>
      <w:r w:rsidR="0079719B" w:rsidRPr="0079719B">
        <w:rPr>
          <w:rFonts w:eastAsia="Times New Roman"/>
        </w:rPr>
        <w:t xml:space="preserve"> </w:t>
      </w:r>
      <w:r w:rsidR="006667E3">
        <w:rPr>
          <w:rFonts w:eastAsia="Times New Roman"/>
          <w:noProof/>
        </w:rPr>
        <w:t xml:space="preserve"> </w:t>
      </w:r>
      <w:r w:rsidR="0079719B">
        <w:rPr>
          <w:rFonts w:eastAsia="Times New Roman"/>
          <w:noProof/>
        </w:rPr>
        <w:drawing>
          <wp:inline distT="0" distB="0" distL="0" distR="0" wp14:anchorId="27AD06DD" wp14:editId="14FC00C5">
            <wp:extent cx="1125347" cy="1260000"/>
            <wp:effectExtent l="0" t="0" r="0" b="0"/>
            <wp:docPr id="13454839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125347" cy="1260000"/>
                    </a:xfrm>
                    <a:prstGeom prst="rect">
                      <a:avLst/>
                    </a:prstGeom>
                    <a:noFill/>
                    <a:ln>
                      <a:noFill/>
                    </a:ln>
                  </pic:spPr>
                </pic:pic>
              </a:graphicData>
            </a:graphic>
          </wp:inline>
        </w:drawing>
      </w:r>
      <w:r w:rsidR="00CA7183" w:rsidRPr="00CA7183">
        <w:rPr>
          <w:rFonts w:eastAsia="Times New Roman"/>
        </w:rPr>
        <w:t xml:space="preserve"> </w:t>
      </w:r>
      <w:r w:rsidR="006667E3">
        <w:rPr>
          <w:rFonts w:eastAsia="Times New Roman"/>
          <w:noProof/>
        </w:rPr>
        <w:t xml:space="preserve">  </w:t>
      </w:r>
      <w:r w:rsidR="00CA7183">
        <w:rPr>
          <w:rFonts w:eastAsia="Times New Roman"/>
          <w:noProof/>
        </w:rPr>
        <w:drawing>
          <wp:inline distT="0" distB="0" distL="0" distR="0" wp14:anchorId="2AC505C8" wp14:editId="6AB8C0CB">
            <wp:extent cx="1035393" cy="1260000"/>
            <wp:effectExtent l="0" t="0" r="0" b="0"/>
            <wp:docPr id="8872894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035393" cy="1260000"/>
                    </a:xfrm>
                    <a:prstGeom prst="rect">
                      <a:avLst/>
                    </a:prstGeom>
                    <a:noFill/>
                    <a:ln>
                      <a:noFill/>
                    </a:ln>
                  </pic:spPr>
                </pic:pic>
              </a:graphicData>
            </a:graphic>
          </wp:inline>
        </w:drawing>
      </w:r>
      <w:r w:rsidR="000604CE" w:rsidRPr="000604CE">
        <w:rPr>
          <w:rFonts w:eastAsia="Times New Roman"/>
        </w:rPr>
        <w:t xml:space="preserve"> </w:t>
      </w:r>
      <w:r w:rsidR="006667E3">
        <w:rPr>
          <w:rFonts w:eastAsia="Times New Roman"/>
          <w:noProof/>
        </w:rPr>
        <w:t xml:space="preserve"> </w:t>
      </w:r>
      <w:r w:rsidR="000604CE">
        <w:rPr>
          <w:rFonts w:eastAsia="Times New Roman"/>
          <w:noProof/>
        </w:rPr>
        <w:drawing>
          <wp:inline distT="0" distB="0" distL="0" distR="0" wp14:anchorId="497F28BF" wp14:editId="4B05A43A">
            <wp:extent cx="1092169" cy="1260000"/>
            <wp:effectExtent l="0" t="0" r="0" b="0"/>
            <wp:docPr id="15826453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2169" cy="1260000"/>
                    </a:xfrm>
                    <a:prstGeom prst="rect">
                      <a:avLst/>
                    </a:prstGeom>
                    <a:noFill/>
                    <a:ln>
                      <a:noFill/>
                    </a:ln>
                  </pic:spPr>
                </pic:pic>
              </a:graphicData>
            </a:graphic>
          </wp:inline>
        </w:drawing>
      </w:r>
    </w:p>
    <w:p w14:paraId="22B04265" w14:textId="77777777" w:rsidR="00F73295" w:rsidRDefault="00F73295" w:rsidP="00CE76A1">
      <w:pPr>
        <w:jc w:val="center"/>
        <w:rPr>
          <w:rFonts w:ascii="Arial" w:hAnsi="Arial" w:cs="Arial"/>
          <w:noProof/>
          <w:lang w:eastAsia="en-GB"/>
        </w:rPr>
      </w:pPr>
    </w:p>
    <w:p w14:paraId="715C1D33" w14:textId="5D438382" w:rsidR="00CE76A1" w:rsidRDefault="00CE76A1" w:rsidP="00CE76A1">
      <w:pPr>
        <w:rPr>
          <w:rFonts w:ascii="Arial" w:hAnsi="Arial" w:cs="Arial"/>
          <w:noProof/>
          <w:lang w:eastAsia="en-GB"/>
        </w:rPr>
      </w:pPr>
      <w:r w:rsidRPr="00093E5F">
        <w:rPr>
          <w:rFonts w:ascii="Arial" w:hAnsi="Arial" w:cs="Arial"/>
          <w:b/>
          <w:bCs/>
          <w:noProof/>
          <w:lang w:eastAsia="en-GB"/>
        </w:rPr>
        <w:t>Early bird/late pick up</w:t>
      </w:r>
      <w:r>
        <w:rPr>
          <w:rFonts w:ascii="Arial" w:hAnsi="Arial" w:cs="Arial"/>
          <w:noProof/>
          <w:lang w:eastAsia="en-GB"/>
        </w:rPr>
        <w:t xml:space="preserve"> – We have spaces available for this optional extra. Children are eligible from the term after they are 3yrs. The deadline for funding for this is Tuesday 14</w:t>
      </w:r>
      <w:r w:rsidRPr="00D030E5">
        <w:rPr>
          <w:rFonts w:ascii="Arial" w:hAnsi="Arial" w:cs="Arial"/>
          <w:noProof/>
          <w:vertAlign w:val="superscript"/>
          <w:lang w:eastAsia="en-GB"/>
        </w:rPr>
        <w:t>th</w:t>
      </w:r>
      <w:r>
        <w:rPr>
          <w:rFonts w:ascii="Arial" w:hAnsi="Arial" w:cs="Arial"/>
          <w:noProof/>
          <w:lang w:eastAsia="en-GB"/>
        </w:rPr>
        <w:t xml:space="preserve"> of January</w:t>
      </w:r>
      <w:r w:rsidR="00463C32">
        <w:rPr>
          <w:rFonts w:ascii="Arial" w:hAnsi="Arial" w:cs="Arial"/>
          <w:noProof/>
          <w:lang w:eastAsia="en-GB"/>
        </w:rPr>
        <w:t xml:space="preserve"> – please use this service or lose it!</w:t>
      </w:r>
    </w:p>
    <w:p w14:paraId="75D93273" w14:textId="7B0A573B" w:rsidR="00CE76A1" w:rsidRDefault="00CE76A1" w:rsidP="00CE76A1">
      <w:pPr>
        <w:rPr>
          <w:rFonts w:ascii="Arial" w:hAnsi="Arial" w:cs="Arial"/>
          <w:noProof/>
          <w:lang w:eastAsia="en-GB"/>
        </w:rPr>
      </w:pPr>
      <w:r w:rsidRPr="00D47034">
        <w:rPr>
          <w:rFonts w:ascii="Arial" w:hAnsi="Arial" w:cs="Arial"/>
          <w:b/>
          <w:bCs/>
          <w:noProof/>
          <w:lang w:eastAsia="en-GB"/>
        </w:rPr>
        <w:t xml:space="preserve">Website </w:t>
      </w:r>
      <w:r>
        <w:rPr>
          <w:rFonts w:ascii="Arial" w:hAnsi="Arial" w:cs="Arial"/>
          <w:noProof/>
          <w:lang w:eastAsia="en-GB"/>
        </w:rPr>
        <w:t>– Our website contains lots of useful information including policies, term dates, newsletters, termly planning and latest news, I will also post alerts such as closures due weather</w:t>
      </w:r>
      <w:r w:rsidR="00463C32">
        <w:rPr>
          <w:rFonts w:ascii="Arial" w:hAnsi="Arial" w:cs="Arial"/>
          <w:noProof/>
          <w:lang w:eastAsia="en-GB"/>
        </w:rPr>
        <w:t xml:space="preserve"> on the News section</w:t>
      </w:r>
      <w:r w:rsidR="007C7D4E">
        <w:rPr>
          <w:rFonts w:ascii="Arial" w:hAnsi="Arial" w:cs="Arial"/>
          <w:noProof/>
          <w:lang w:eastAsia="en-GB"/>
        </w:rPr>
        <w:t>.</w:t>
      </w:r>
    </w:p>
    <w:p w14:paraId="5C94C9F4" w14:textId="7E8BA067" w:rsidR="00CE76A1" w:rsidRPr="00540311" w:rsidRDefault="00CE76A1" w:rsidP="007C7D4E">
      <w:pPr>
        <w:rPr>
          <w:rFonts w:ascii="Arial" w:hAnsi="Arial" w:cs="Arial"/>
        </w:rPr>
      </w:pPr>
      <w:r w:rsidRPr="000F6BE4">
        <w:rPr>
          <w:rFonts w:ascii="Arial" w:hAnsi="Arial" w:cs="Arial"/>
          <w:b/>
        </w:rPr>
        <w:t>Dressing for the weather</w:t>
      </w:r>
      <w:r>
        <w:rPr>
          <w:rFonts w:ascii="Arial" w:hAnsi="Arial" w:cs="Arial"/>
          <w:b/>
        </w:rPr>
        <w:t xml:space="preserve"> – </w:t>
      </w:r>
      <w:r>
        <w:rPr>
          <w:rFonts w:ascii="Arial" w:hAnsi="Arial" w:cs="Arial"/>
        </w:rPr>
        <w:t xml:space="preserve">Layers, </w:t>
      </w:r>
      <w:r w:rsidRPr="000F6BE4">
        <w:rPr>
          <w:rFonts w:ascii="Arial" w:hAnsi="Arial" w:cs="Arial"/>
        </w:rPr>
        <w:t>warm coats, hats and gloves</w:t>
      </w:r>
      <w:r>
        <w:rPr>
          <w:rFonts w:ascii="Arial" w:hAnsi="Arial" w:cs="Arial"/>
        </w:rPr>
        <w:t>/mittens</w:t>
      </w:r>
      <w:r w:rsidRPr="000F6BE4">
        <w:rPr>
          <w:rFonts w:ascii="Arial" w:hAnsi="Arial" w:cs="Arial"/>
        </w:rPr>
        <w:t xml:space="preserve"> and spare socks for when they get soggy! </w:t>
      </w:r>
      <w:r>
        <w:rPr>
          <w:rFonts w:ascii="Arial" w:hAnsi="Arial" w:cs="Arial"/>
        </w:rPr>
        <w:t xml:space="preserve">I recommend </w:t>
      </w:r>
      <w:r w:rsidRPr="00AF6FEB">
        <w:rPr>
          <w:rFonts w:ascii="Arial" w:hAnsi="Arial" w:cs="Arial"/>
          <w:b/>
          <w:bCs/>
          <w:i/>
          <w:iCs/>
        </w:rPr>
        <w:t>extra thick socks</w:t>
      </w:r>
      <w:r>
        <w:rPr>
          <w:rFonts w:ascii="Arial" w:hAnsi="Arial" w:cs="Arial"/>
        </w:rPr>
        <w:t xml:space="preserve">. </w:t>
      </w:r>
      <w:r w:rsidRPr="000F6BE4">
        <w:rPr>
          <w:rFonts w:ascii="Arial" w:hAnsi="Arial" w:cs="Arial"/>
        </w:rPr>
        <w:t xml:space="preserve">We do have spare wellies and waterproofs but if your child prefers items from home that is fine – please make sure everything is </w:t>
      </w:r>
      <w:r w:rsidRPr="000F6BE4">
        <w:rPr>
          <w:rFonts w:ascii="Arial" w:hAnsi="Arial" w:cs="Arial"/>
          <w:b/>
        </w:rPr>
        <w:t>NAMED</w:t>
      </w:r>
      <w:r w:rsidRPr="000F6BE4">
        <w:rPr>
          <w:rFonts w:ascii="Arial" w:hAnsi="Arial" w:cs="Arial"/>
        </w:rPr>
        <w:t xml:space="preserve">. </w:t>
      </w:r>
      <w:r>
        <w:rPr>
          <w:rFonts w:ascii="Arial" w:hAnsi="Arial" w:cs="Arial"/>
        </w:rPr>
        <w:t>P</w:t>
      </w:r>
      <w:r w:rsidRPr="000F6BE4">
        <w:rPr>
          <w:rFonts w:ascii="Arial" w:hAnsi="Arial" w:cs="Arial"/>
        </w:rPr>
        <w:t xml:space="preserve">lease could I </w:t>
      </w:r>
      <w:r>
        <w:rPr>
          <w:rFonts w:ascii="Arial" w:hAnsi="Arial" w:cs="Arial"/>
        </w:rPr>
        <w:t xml:space="preserve">also </w:t>
      </w:r>
      <w:r w:rsidRPr="000F6BE4">
        <w:rPr>
          <w:rFonts w:ascii="Arial" w:hAnsi="Arial" w:cs="Arial"/>
        </w:rPr>
        <w:t xml:space="preserve">ask you to also name </w:t>
      </w:r>
      <w:r w:rsidRPr="000F6BE4">
        <w:rPr>
          <w:rFonts w:ascii="Arial" w:hAnsi="Arial" w:cs="Arial"/>
          <w:b/>
        </w:rPr>
        <w:t>shoes, bags and lunch boxes</w:t>
      </w:r>
      <w:r>
        <w:rPr>
          <w:rFonts w:ascii="Arial" w:hAnsi="Arial" w:cs="Arial"/>
        </w:rPr>
        <w:t xml:space="preserve"> </w:t>
      </w:r>
      <w:r w:rsidRPr="000C6F71">
        <w:rPr>
          <w:rFonts w:ascii="Arial" w:hAnsi="Arial" w:cs="Arial"/>
          <w:b/>
          <w:bCs/>
        </w:rPr>
        <w:t>and water bottles</w:t>
      </w:r>
      <w:r>
        <w:rPr>
          <w:rFonts w:ascii="Arial" w:hAnsi="Arial" w:cs="Arial"/>
          <w:b/>
          <w:bCs/>
        </w:rPr>
        <w:t>.</w:t>
      </w:r>
      <w:r w:rsidRPr="000C6F71">
        <w:rPr>
          <w:rFonts w:ascii="Arial" w:hAnsi="Arial" w:cs="Arial"/>
          <w:b/>
          <w:bCs/>
        </w:rPr>
        <w:t xml:space="preserve">                            </w:t>
      </w:r>
      <w:r w:rsidRPr="000C6F71">
        <w:rPr>
          <w:rFonts w:ascii="Arial" w:hAnsi="Arial" w:cs="Arial"/>
        </w:rPr>
        <w:t xml:space="preserve">                                                                                        </w:t>
      </w:r>
      <w:r w:rsidRPr="00513A2D">
        <w:rPr>
          <w:rFonts w:ascii="Arial" w:hAnsi="Arial" w:cs="Arial"/>
          <w:i/>
          <w:iCs/>
        </w:rPr>
        <w:t>Please send your child in shoes/boots that they are able to put on and take off independently</w:t>
      </w:r>
      <w:r>
        <w:rPr>
          <w:rFonts w:ascii="Arial" w:hAnsi="Arial" w:cs="Arial"/>
          <w:i/>
          <w:iCs/>
        </w:rPr>
        <w:t>.</w:t>
      </w:r>
    </w:p>
    <w:p w14:paraId="551C0FCA" w14:textId="47C6E5D7" w:rsidR="00CE76A1" w:rsidRDefault="00CE76A1" w:rsidP="00CE76A1">
      <w:pPr>
        <w:rPr>
          <w:rFonts w:ascii="Arial" w:hAnsi="Arial" w:cs="Arial"/>
          <w:bCs/>
        </w:rPr>
      </w:pPr>
      <w:r w:rsidRPr="00BB0E0B">
        <w:rPr>
          <w:rFonts w:ascii="Arial" w:hAnsi="Arial" w:cs="Arial"/>
          <w:b/>
        </w:rPr>
        <w:t>Illness and sickness</w:t>
      </w:r>
      <w:r>
        <w:rPr>
          <w:rFonts w:ascii="Arial" w:hAnsi="Arial" w:cs="Arial"/>
          <w:bCs/>
        </w:rPr>
        <w:t xml:space="preserve"> –. If your child is unwell</w:t>
      </w:r>
      <w:r w:rsidR="007E08FB">
        <w:rPr>
          <w:rFonts w:ascii="Arial" w:hAnsi="Arial" w:cs="Arial"/>
          <w:bCs/>
        </w:rPr>
        <w:t>, e.g.</w:t>
      </w:r>
      <w:r w:rsidR="001F2BDF">
        <w:rPr>
          <w:rFonts w:ascii="Arial" w:hAnsi="Arial" w:cs="Arial"/>
          <w:bCs/>
        </w:rPr>
        <w:t xml:space="preserve"> a temperature, sickness or diarrhoea </w:t>
      </w:r>
      <w:r>
        <w:rPr>
          <w:rFonts w:ascii="Arial" w:hAnsi="Arial" w:cs="Arial"/>
          <w:bCs/>
        </w:rPr>
        <w:t xml:space="preserve"> </w:t>
      </w:r>
      <w:r w:rsidR="00A976C4">
        <w:rPr>
          <w:rFonts w:ascii="Arial" w:hAnsi="Arial" w:cs="Arial"/>
          <w:bCs/>
        </w:rPr>
        <w:t xml:space="preserve">or has </w:t>
      </w:r>
      <w:r>
        <w:rPr>
          <w:rFonts w:ascii="Arial" w:hAnsi="Arial" w:cs="Arial"/>
          <w:bCs/>
        </w:rPr>
        <w:t>require</w:t>
      </w:r>
      <w:r w:rsidR="00A976C4">
        <w:rPr>
          <w:rFonts w:ascii="Arial" w:hAnsi="Arial" w:cs="Arial"/>
          <w:bCs/>
        </w:rPr>
        <w:t>d</w:t>
      </w:r>
      <w:r>
        <w:rPr>
          <w:rFonts w:ascii="Arial" w:hAnsi="Arial" w:cs="Arial"/>
          <w:bCs/>
        </w:rPr>
        <w:t xml:space="preserve"> Calpo</w:t>
      </w:r>
      <w:r w:rsidR="00A02860">
        <w:rPr>
          <w:rFonts w:ascii="Arial" w:hAnsi="Arial" w:cs="Arial"/>
          <w:bCs/>
        </w:rPr>
        <w:t>l</w:t>
      </w:r>
      <w:r w:rsidR="00A976C4">
        <w:rPr>
          <w:rFonts w:ascii="Arial" w:hAnsi="Arial" w:cs="Arial"/>
          <w:bCs/>
        </w:rPr>
        <w:t>,</w:t>
      </w:r>
      <w:r w:rsidR="00A02860">
        <w:rPr>
          <w:rFonts w:ascii="Arial" w:hAnsi="Arial" w:cs="Arial"/>
          <w:bCs/>
        </w:rPr>
        <w:t xml:space="preserve"> they should remain at home</w:t>
      </w:r>
      <w:r w:rsidR="003B2491">
        <w:rPr>
          <w:rFonts w:ascii="Arial" w:hAnsi="Arial" w:cs="Arial"/>
          <w:bCs/>
        </w:rPr>
        <w:t xml:space="preserve">. </w:t>
      </w:r>
      <w:r>
        <w:rPr>
          <w:rFonts w:ascii="Arial" w:hAnsi="Arial" w:cs="Arial"/>
          <w:bCs/>
        </w:rPr>
        <w:t>We are a small team and staff sickness lead</w:t>
      </w:r>
      <w:r w:rsidR="00961AD7">
        <w:rPr>
          <w:rFonts w:ascii="Arial" w:hAnsi="Arial" w:cs="Arial"/>
          <w:bCs/>
        </w:rPr>
        <w:t>s</w:t>
      </w:r>
      <w:r>
        <w:rPr>
          <w:rFonts w:ascii="Arial" w:hAnsi="Arial" w:cs="Arial"/>
          <w:bCs/>
        </w:rPr>
        <w:t xml:space="preserve"> to the disruption of sessions</w:t>
      </w:r>
      <w:r w:rsidR="003B2491">
        <w:rPr>
          <w:rFonts w:ascii="Arial" w:hAnsi="Arial" w:cs="Arial"/>
          <w:bCs/>
        </w:rPr>
        <w:t xml:space="preserve">. I will send children home if </w:t>
      </w:r>
      <w:r w:rsidR="00073390">
        <w:rPr>
          <w:rFonts w:ascii="Arial" w:hAnsi="Arial" w:cs="Arial"/>
          <w:bCs/>
        </w:rPr>
        <w:t>they are unwell.</w:t>
      </w:r>
    </w:p>
    <w:p w14:paraId="09146061" w14:textId="358E3AC1" w:rsidR="005614EA" w:rsidRPr="00137984" w:rsidRDefault="005614EA" w:rsidP="00CE76A1">
      <w:pPr>
        <w:rPr>
          <w:rFonts w:ascii="Arial" w:hAnsi="Arial" w:cs="Arial"/>
          <w:bCs/>
        </w:rPr>
      </w:pPr>
      <w:r>
        <w:rPr>
          <w:rFonts w:ascii="Arial" w:hAnsi="Arial" w:cs="Arial"/>
          <w:b/>
        </w:rPr>
        <w:t xml:space="preserve">Medication at nursery - </w:t>
      </w:r>
      <w:r w:rsidRPr="0030716E">
        <w:rPr>
          <w:rFonts w:ascii="Arial" w:hAnsi="Arial" w:cs="Arial"/>
          <w:bCs/>
        </w:rPr>
        <w:t>Please ensure medication is not left in your child’s bag and it is handed to a member of staff, and you have completed a medication record form.</w:t>
      </w:r>
      <w:r>
        <w:rPr>
          <w:rFonts w:ascii="Arial" w:hAnsi="Arial" w:cs="Arial"/>
          <w:bCs/>
        </w:rPr>
        <w:t xml:space="preserve"> It is </w:t>
      </w:r>
      <w:r w:rsidRPr="00D32E15">
        <w:rPr>
          <w:rFonts w:ascii="Arial" w:hAnsi="Arial" w:cs="Arial"/>
          <w:bCs/>
        </w:rPr>
        <w:t xml:space="preserve">our policy that a child remains at home for at least the first 24 hours of starting a course of antibiotics, this is </w:t>
      </w:r>
      <w:r>
        <w:rPr>
          <w:rFonts w:ascii="Arial" w:hAnsi="Arial" w:cs="Arial"/>
          <w:bCs/>
        </w:rPr>
        <w:t>a precaution against a child having an adverse reaction.</w:t>
      </w:r>
    </w:p>
    <w:p w14:paraId="3096A362" w14:textId="77777777" w:rsidR="00CE76A1" w:rsidRPr="00FA125C" w:rsidRDefault="00CE76A1" w:rsidP="00CE76A1">
      <w:pPr>
        <w:rPr>
          <w:rFonts w:ascii="Roboto" w:hAnsi="Roboto"/>
          <w:i/>
          <w:iCs/>
          <w:color w:val="000000" w:themeColor="text1"/>
          <w:sz w:val="21"/>
          <w:szCs w:val="21"/>
          <w:shd w:val="clear" w:color="auto" w:fill="FFFFFF"/>
        </w:rPr>
      </w:pPr>
      <w:r w:rsidRPr="00A618D1">
        <w:rPr>
          <w:rFonts w:ascii="Arial" w:hAnsi="Arial" w:cs="Arial"/>
          <w:b/>
        </w:rPr>
        <w:lastRenderedPageBreak/>
        <w:t>Potty training</w:t>
      </w:r>
      <w:r>
        <w:rPr>
          <w:rFonts w:ascii="Arial" w:hAnsi="Arial" w:cs="Arial"/>
          <w:bCs/>
        </w:rPr>
        <w:t xml:space="preserve">   - </w:t>
      </w:r>
      <w:r w:rsidRPr="00BE1ACE">
        <w:rPr>
          <w:rStyle w:val="HTMLCite"/>
          <w:rFonts w:ascii="Arial" w:hAnsi="Arial" w:cs="Arial"/>
          <w:color w:val="000000" w:themeColor="text1"/>
          <w:shd w:val="clear" w:color="auto" w:fill="FFFFFF"/>
        </w:rPr>
        <w:t>I wanted to share this website with you, it is full of top tips, guidance and advice when it comes to potty training</w:t>
      </w:r>
      <w:r w:rsidRPr="00BE1ACE">
        <w:rPr>
          <w:rStyle w:val="HTMLCite"/>
          <w:rFonts w:ascii="Arial" w:hAnsi="Arial" w:cs="Arial"/>
          <w:color w:val="006D21"/>
          <w:sz w:val="21"/>
          <w:szCs w:val="21"/>
          <w:shd w:val="clear" w:color="auto" w:fill="FFFFFF"/>
        </w:rPr>
        <w:t>.</w:t>
      </w:r>
      <w:r>
        <w:rPr>
          <w:rStyle w:val="HTMLCite"/>
          <w:rFonts w:ascii="Arial" w:hAnsi="Arial" w:cs="Arial"/>
          <w:color w:val="006D21"/>
          <w:sz w:val="21"/>
          <w:szCs w:val="21"/>
          <w:shd w:val="clear" w:color="auto" w:fill="FFFFFF"/>
        </w:rPr>
        <w:t xml:space="preserve"> </w:t>
      </w:r>
      <w:r>
        <w:rPr>
          <w:rStyle w:val="HTMLCite"/>
          <w:rFonts w:ascii="Roboto" w:hAnsi="Roboto"/>
          <w:color w:val="006D21"/>
          <w:sz w:val="21"/>
          <w:szCs w:val="21"/>
          <w:shd w:val="clear" w:color="auto" w:fill="FFFFFF"/>
        </w:rPr>
        <w:t xml:space="preserve">  </w:t>
      </w:r>
      <w:hyperlink r:id="rId13" w:history="1">
        <w:r w:rsidRPr="007E180C">
          <w:rPr>
            <w:rStyle w:val="Hyperlink"/>
            <w:rFonts w:ascii="Roboto" w:hAnsi="Roboto"/>
            <w:sz w:val="21"/>
            <w:szCs w:val="21"/>
            <w:shd w:val="clear" w:color="auto" w:fill="FFFFFF"/>
          </w:rPr>
          <w:t>https://eric.org.uk/potty-training</w:t>
        </w:r>
      </w:hyperlink>
      <w:r>
        <w:rPr>
          <w:rStyle w:val="HTMLCite"/>
          <w:rFonts w:ascii="Roboto" w:hAnsi="Roboto"/>
          <w:color w:val="006D21"/>
          <w:sz w:val="21"/>
          <w:szCs w:val="21"/>
          <w:shd w:val="clear" w:color="auto" w:fill="FFFFFF"/>
        </w:rPr>
        <w:t xml:space="preserve"> . </w:t>
      </w:r>
      <w:r>
        <w:rPr>
          <w:rStyle w:val="HTMLCite"/>
          <w:rFonts w:ascii="Roboto" w:hAnsi="Roboto"/>
          <w:color w:val="000000" w:themeColor="text1"/>
          <w:sz w:val="21"/>
          <w:szCs w:val="21"/>
          <w:shd w:val="clear" w:color="auto" w:fill="FFFFFF"/>
        </w:rPr>
        <w:t xml:space="preserve">We support all families when they start potty training, but we do ask that your child has had a few successful days at home first, this helps with the child’s confidence whilst at nursery and therefore a successful transition </w:t>
      </w:r>
      <w:r w:rsidRPr="003921B4">
        <w:rPr>
          <w:rStyle w:val="HTMLCite"/>
          <mc:AlternateContent>
            <mc:Choice Requires="w16se">
              <w:rFonts w:ascii="Roboto" w:hAnsi="Roboto"/>
            </mc:Choice>
            <mc:Fallback>
              <w:rFonts w:ascii="Segoe UI Emoji" w:eastAsia="Segoe UI Emoji" w:hAnsi="Segoe UI Emoji" w:cs="Segoe UI Emoji"/>
            </mc:Fallback>
          </mc:AlternateContent>
          <w:color w:val="000000" w:themeColor="text1"/>
          <w:sz w:val="21"/>
          <w:szCs w:val="21"/>
          <w:shd w:val="clear" w:color="auto" w:fill="FFFFFF"/>
        </w:rPr>
        <mc:AlternateContent>
          <mc:Choice Requires="w16se">
            <w16se:symEx w16se:font="Segoe UI Emoji" w16se:char="1F60A"/>
          </mc:Choice>
          <mc:Fallback>
            <w:t>😊</w:t>
          </mc:Fallback>
        </mc:AlternateContent>
      </w:r>
    </w:p>
    <w:p w14:paraId="1E06A8C4" w14:textId="3F5422F4" w:rsidR="00CE76A1" w:rsidRPr="00750654" w:rsidRDefault="00CE76A1" w:rsidP="00CE76A1">
      <w:pPr>
        <w:rPr>
          <w:rFonts w:ascii="Arial" w:hAnsi="Arial" w:cs="Arial"/>
          <w:b/>
          <w:color w:val="000000" w:themeColor="text1"/>
        </w:rPr>
      </w:pPr>
      <w:r w:rsidRPr="00882965">
        <w:rPr>
          <w:rFonts w:ascii="Arial" w:hAnsi="Arial" w:cs="Arial"/>
          <w:b/>
          <w:color w:val="000000" w:themeColor="text1"/>
        </w:rPr>
        <w:t xml:space="preserve">Parking - </w:t>
      </w:r>
      <w:r w:rsidR="00991278">
        <w:rPr>
          <w:rFonts w:ascii="Arial" w:hAnsi="Arial" w:cs="Arial"/>
          <w:b/>
          <w:color w:val="000000" w:themeColor="text1"/>
        </w:rPr>
        <w:t>PLEASE DO NOT</w:t>
      </w:r>
      <w:r w:rsidRPr="00882965">
        <w:rPr>
          <w:rFonts w:ascii="Arial" w:hAnsi="Arial" w:cs="Arial"/>
          <w:b/>
          <w:color w:val="000000" w:themeColor="text1"/>
        </w:rPr>
        <w:t xml:space="preserve">  park across our neighbour’s driveway</w:t>
      </w:r>
      <w:r w:rsidR="00882965" w:rsidRPr="00882965">
        <w:rPr>
          <w:rFonts w:ascii="Arial" w:hAnsi="Arial" w:cs="Arial"/>
          <w:b/>
          <w:color w:val="000000" w:themeColor="text1"/>
        </w:rPr>
        <w:t>, in the layby or in the middle of the road to drop off or pick up</w:t>
      </w:r>
      <w:r w:rsidR="00882965">
        <w:rPr>
          <w:rFonts w:ascii="Arial" w:hAnsi="Arial" w:cs="Arial"/>
          <w:color w:val="000000" w:themeColor="text1"/>
        </w:rPr>
        <w:t>.</w:t>
      </w:r>
      <w:r w:rsidR="00991278">
        <w:rPr>
          <w:rFonts w:ascii="Arial" w:hAnsi="Arial" w:cs="Arial"/>
          <w:color w:val="000000" w:themeColor="text1"/>
        </w:rPr>
        <w:t xml:space="preserve"> </w:t>
      </w:r>
      <w:r w:rsidR="00991278" w:rsidRPr="00882965">
        <w:rPr>
          <w:rFonts w:ascii="Arial" w:hAnsi="Arial" w:cs="Arial"/>
          <w:b/>
          <w:color w:val="000000" w:themeColor="text1"/>
        </w:rPr>
        <w:t>The layby directly outside Nursery does not belong to us. There is plenty of parking in Fletchers Croft car park</w:t>
      </w:r>
      <w:r w:rsidR="005F6D56">
        <w:rPr>
          <w:rFonts w:ascii="Arial" w:hAnsi="Arial" w:cs="Arial"/>
          <w:b/>
          <w:color w:val="000000" w:themeColor="text1"/>
        </w:rPr>
        <w:t xml:space="preserve"> or Holland Rd</w:t>
      </w:r>
      <w:r w:rsidR="00991278" w:rsidRPr="00882965">
        <w:rPr>
          <w:rFonts w:ascii="Arial" w:hAnsi="Arial" w:cs="Arial"/>
          <w:b/>
          <w:color w:val="000000" w:themeColor="text1"/>
        </w:rPr>
        <w:t xml:space="preserve"> which is just a short walk away</w:t>
      </w:r>
      <w:r w:rsidR="00FE3841">
        <w:rPr>
          <w:rFonts w:ascii="Arial" w:hAnsi="Arial" w:cs="Arial"/>
          <w:b/>
          <w:color w:val="000000" w:themeColor="text1"/>
        </w:rPr>
        <w:t>.</w:t>
      </w:r>
    </w:p>
    <w:p w14:paraId="099745BD" w14:textId="449A17DC" w:rsidR="00CE76A1" w:rsidRPr="00C3311E" w:rsidRDefault="00614EAA" w:rsidP="00CE76A1">
      <w:pPr>
        <w:jc w:val="both"/>
        <w:rPr>
          <w:rFonts w:ascii="Arial" w:hAnsi="Arial" w:cs="Arial"/>
        </w:rPr>
      </w:pPr>
      <w:r>
        <w:rPr>
          <w:rFonts w:ascii="Arial" w:hAnsi="Arial" w:cs="Arial"/>
          <w:b/>
        </w:rPr>
        <w:t xml:space="preserve">Drop off and </w:t>
      </w:r>
      <w:r w:rsidR="00CE76A1" w:rsidRPr="000F6BE4">
        <w:rPr>
          <w:rFonts w:ascii="Arial" w:hAnsi="Arial" w:cs="Arial"/>
          <w:b/>
        </w:rPr>
        <w:t>Pick up time</w:t>
      </w:r>
      <w:r>
        <w:rPr>
          <w:rFonts w:ascii="Arial" w:hAnsi="Arial" w:cs="Arial"/>
          <w:b/>
        </w:rPr>
        <w:t xml:space="preserve">s </w:t>
      </w:r>
      <w:r w:rsidR="00CE76A1">
        <w:rPr>
          <w:rFonts w:ascii="Arial" w:hAnsi="Arial" w:cs="Arial"/>
          <w:b/>
        </w:rPr>
        <w:t xml:space="preserve">- </w:t>
      </w:r>
      <w:r w:rsidR="00CE76A1" w:rsidRPr="000F6BE4">
        <w:rPr>
          <w:rFonts w:ascii="Arial" w:hAnsi="Arial" w:cs="Arial"/>
        </w:rPr>
        <w:t>Session times are 9 -12pm and 1</w:t>
      </w:r>
      <w:r>
        <w:rPr>
          <w:rFonts w:ascii="Arial" w:hAnsi="Arial" w:cs="Arial"/>
        </w:rPr>
        <w:t>2</w:t>
      </w:r>
      <w:r w:rsidR="00CE76A1" w:rsidRPr="000F6BE4">
        <w:rPr>
          <w:rFonts w:ascii="Arial" w:hAnsi="Arial" w:cs="Arial"/>
        </w:rPr>
        <w:t xml:space="preserve"> –3pm</w:t>
      </w:r>
      <w:r w:rsidR="00FE3841">
        <w:rPr>
          <w:rFonts w:ascii="Arial" w:hAnsi="Arial" w:cs="Arial"/>
        </w:rPr>
        <w:t xml:space="preserve">. </w:t>
      </w:r>
      <w:r w:rsidR="00CE76A1" w:rsidRPr="000F6BE4">
        <w:rPr>
          <w:rFonts w:ascii="Arial" w:hAnsi="Arial" w:cs="Arial"/>
        </w:rPr>
        <w:t xml:space="preserve"> </w:t>
      </w:r>
      <w:r>
        <w:rPr>
          <w:rFonts w:ascii="Arial" w:hAnsi="Arial" w:cs="Arial"/>
        </w:rPr>
        <w:t xml:space="preserve">In order to </w:t>
      </w:r>
      <w:r w:rsidR="00C74E8D">
        <w:rPr>
          <w:rFonts w:ascii="Arial" w:hAnsi="Arial" w:cs="Arial"/>
        </w:rPr>
        <w:t>run</w:t>
      </w:r>
      <w:r>
        <w:rPr>
          <w:rFonts w:ascii="Arial" w:hAnsi="Arial" w:cs="Arial"/>
        </w:rPr>
        <w:t xml:space="preserve"> our sessions efficiently it is important you </w:t>
      </w:r>
      <w:r w:rsidR="008C448C">
        <w:rPr>
          <w:rFonts w:ascii="Arial" w:hAnsi="Arial" w:cs="Arial"/>
        </w:rPr>
        <w:t>stick</w:t>
      </w:r>
      <w:r>
        <w:rPr>
          <w:rFonts w:ascii="Arial" w:hAnsi="Arial" w:cs="Arial"/>
        </w:rPr>
        <w:t xml:space="preserve"> to these times, arriv</w:t>
      </w:r>
      <w:r w:rsidR="00C74E8D">
        <w:rPr>
          <w:rFonts w:ascii="Arial" w:hAnsi="Arial" w:cs="Arial"/>
        </w:rPr>
        <w:t>ing</w:t>
      </w:r>
      <w:r>
        <w:rPr>
          <w:rFonts w:ascii="Arial" w:hAnsi="Arial" w:cs="Arial"/>
        </w:rPr>
        <w:t xml:space="preserve"> out</w:t>
      </w:r>
      <w:r w:rsidR="00C74E8D">
        <w:rPr>
          <w:rFonts w:ascii="Arial" w:hAnsi="Arial" w:cs="Arial"/>
        </w:rPr>
        <w:t>side</w:t>
      </w:r>
      <w:r>
        <w:rPr>
          <w:rFonts w:ascii="Arial" w:hAnsi="Arial" w:cs="Arial"/>
        </w:rPr>
        <w:t xml:space="preserve"> of them</w:t>
      </w:r>
      <w:r w:rsidR="00C74E8D">
        <w:rPr>
          <w:rFonts w:ascii="Arial" w:hAnsi="Arial" w:cs="Arial"/>
        </w:rPr>
        <w:t xml:space="preserve"> disrupts the session.</w:t>
      </w:r>
    </w:p>
    <w:p w14:paraId="0B5B14DB" w14:textId="77777777" w:rsidR="00CE76A1" w:rsidRDefault="00CE76A1" w:rsidP="00CE76A1">
      <w:pPr>
        <w:jc w:val="both"/>
        <w:rPr>
          <w:rFonts w:ascii="Arial" w:hAnsi="Arial" w:cs="Arial"/>
        </w:rPr>
      </w:pPr>
      <w:r w:rsidRPr="000F6BE4">
        <w:rPr>
          <w:rFonts w:ascii="Arial" w:hAnsi="Arial" w:cs="Arial"/>
        </w:rPr>
        <w:t>If someone other than you</w:t>
      </w:r>
      <w:r>
        <w:rPr>
          <w:rFonts w:ascii="Arial" w:hAnsi="Arial" w:cs="Arial"/>
        </w:rPr>
        <w:t xml:space="preserve"> </w:t>
      </w:r>
      <w:r w:rsidRPr="000F6BE4">
        <w:rPr>
          <w:rFonts w:ascii="Arial" w:hAnsi="Arial" w:cs="Arial"/>
        </w:rPr>
        <w:t>is picking up your child</w:t>
      </w:r>
      <w:r>
        <w:rPr>
          <w:rFonts w:ascii="Arial" w:hAnsi="Arial" w:cs="Arial"/>
        </w:rPr>
        <w:t xml:space="preserve">, </w:t>
      </w:r>
      <w:r w:rsidRPr="000F6BE4">
        <w:rPr>
          <w:rFonts w:ascii="Arial" w:hAnsi="Arial" w:cs="Arial"/>
        </w:rPr>
        <w:t xml:space="preserve">please let us know </w:t>
      </w:r>
      <w:r>
        <w:rPr>
          <w:rFonts w:ascii="Arial" w:hAnsi="Arial" w:cs="Arial"/>
        </w:rPr>
        <w:t xml:space="preserve">by phone (there may not be a member of staff in the office to pick up emails) </w:t>
      </w:r>
      <w:r w:rsidRPr="000F6BE4">
        <w:rPr>
          <w:rFonts w:ascii="Arial" w:hAnsi="Arial" w:cs="Arial"/>
        </w:rPr>
        <w:t>and ensure they have the correct password</w:t>
      </w:r>
      <w:r>
        <w:rPr>
          <w:rFonts w:ascii="Arial" w:hAnsi="Arial" w:cs="Arial"/>
        </w:rPr>
        <w:t>.  If we have not met them before we also need a description, knowing a password is not enough</w:t>
      </w:r>
      <w:r w:rsidRPr="000F6BE4">
        <w:rPr>
          <w:rFonts w:ascii="Arial" w:hAnsi="Arial" w:cs="Arial"/>
        </w:rPr>
        <w:t>. Thank you for your understanding and support in this area.</w:t>
      </w:r>
    </w:p>
    <w:p w14:paraId="2DA25A30" w14:textId="1C156188" w:rsidR="00237D01" w:rsidRDefault="00CE76A1" w:rsidP="00CE76A1">
      <w:pPr>
        <w:jc w:val="both"/>
        <w:rPr>
          <w:rFonts w:ascii="Arial" w:hAnsi="Arial" w:cs="Arial"/>
          <w:i/>
          <w:iCs/>
        </w:rPr>
      </w:pPr>
      <w:r w:rsidRPr="000431B8">
        <w:rPr>
          <w:rFonts w:ascii="Arial" w:hAnsi="Arial" w:cs="Arial"/>
          <w:b/>
          <w:bCs/>
        </w:rPr>
        <w:t>Lunch boxes</w:t>
      </w:r>
      <w:r>
        <w:rPr>
          <w:rFonts w:ascii="Arial" w:hAnsi="Arial" w:cs="Arial"/>
        </w:rPr>
        <w:t xml:space="preserve"> – Please ensure grapes, olives, sausages etc are cut lengthways to reduce the risk of choking, if they are not cut up, we will have to remove them. Thank you.</w:t>
      </w:r>
      <w:r w:rsidR="004324DA">
        <w:rPr>
          <w:rFonts w:ascii="Arial" w:hAnsi="Arial" w:cs="Arial"/>
        </w:rPr>
        <w:t xml:space="preserve">  </w:t>
      </w:r>
      <w:r w:rsidR="00CD5830">
        <w:rPr>
          <w:rFonts w:ascii="Arial" w:hAnsi="Arial" w:cs="Arial"/>
        </w:rPr>
        <w:t>*</w:t>
      </w:r>
      <w:r w:rsidR="00237D01" w:rsidRPr="00CD5830">
        <w:rPr>
          <w:rFonts w:ascii="Arial" w:hAnsi="Arial" w:cs="Arial"/>
          <w:i/>
          <w:iCs/>
        </w:rPr>
        <w:t xml:space="preserve">Please </w:t>
      </w:r>
      <w:r w:rsidR="004324DA" w:rsidRPr="00CD5830">
        <w:rPr>
          <w:rFonts w:ascii="Arial" w:hAnsi="Arial" w:cs="Arial"/>
          <w:i/>
          <w:iCs/>
        </w:rPr>
        <w:t>put snack in the fruit basket in the mornings</w:t>
      </w:r>
      <w:r w:rsidR="00CD5830" w:rsidRPr="00CD5830">
        <w:rPr>
          <w:rFonts w:ascii="Arial" w:hAnsi="Arial" w:cs="Arial"/>
          <w:i/>
          <w:iCs/>
        </w:rPr>
        <w:t>.</w:t>
      </w:r>
      <w:r w:rsidR="00CD5830">
        <w:rPr>
          <w:rFonts w:ascii="Arial" w:hAnsi="Arial" w:cs="Arial"/>
          <w:i/>
          <w:iCs/>
        </w:rPr>
        <w:t>*</w:t>
      </w:r>
    </w:p>
    <w:p w14:paraId="445DEBCC" w14:textId="77777777" w:rsidR="00FD6707" w:rsidRPr="00CD5830" w:rsidRDefault="00FD6707" w:rsidP="00CE76A1">
      <w:pPr>
        <w:jc w:val="both"/>
        <w:rPr>
          <w:rFonts w:ascii="Arial" w:hAnsi="Arial" w:cs="Arial"/>
          <w:i/>
          <w:iCs/>
        </w:rPr>
      </w:pPr>
    </w:p>
    <w:p w14:paraId="4F27F0B0" w14:textId="77777777" w:rsidR="00CE76A1" w:rsidRDefault="00CE76A1" w:rsidP="00CE76A1">
      <w:pPr>
        <w:rPr>
          <w:rFonts w:ascii="Arial" w:hAnsi="Arial" w:cs="Arial"/>
        </w:rPr>
      </w:pPr>
      <w:r w:rsidRPr="000F6BE4">
        <w:rPr>
          <w:rFonts w:ascii="Arial" w:hAnsi="Arial" w:cs="Arial"/>
          <w:b/>
        </w:rPr>
        <w:t>Interest table</w:t>
      </w:r>
      <w:r>
        <w:rPr>
          <w:rFonts w:ascii="Arial" w:hAnsi="Arial" w:cs="Arial"/>
          <w:b/>
        </w:rPr>
        <w:t xml:space="preserve"> - </w:t>
      </w:r>
      <w:r w:rsidRPr="000F6BE4">
        <w:rPr>
          <w:rFonts w:ascii="Arial" w:hAnsi="Arial" w:cs="Arial"/>
        </w:rPr>
        <w:t>We love it when your child brings along items they may have found or been given that are of any interest to them.  It is a lovely opportunity for them to share an experience with both adults and peers.  Items don’t necessarily need to be topical, we will be exploring and celebrating Chinese New Year from the last week of January.</w:t>
      </w:r>
    </w:p>
    <w:p w14:paraId="4A497923" w14:textId="77777777" w:rsidR="00CE76A1" w:rsidRDefault="00CE76A1" w:rsidP="00CE76A1">
      <w:pPr>
        <w:rPr>
          <w:rFonts w:ascii="Arial" w:hAnsi="Arial" w:cs="Arial"/>
        </w:rPr>
      </w:pPr>
      <w:r>
        <w:rPr>
          <w:rFonts w:ascii="Arial" w:hAnsi="Arial" w:cs="Arial"/>
          <w:b/>
          <w:bCs/>
        </w:rPr>
        <w:t>Water bottles</w:t>
      </w:r>
      <w:r>
        <w:rPr>
          <w:rFonts w:ascii="Arial" w:hAnsi="Arial" w:cs="Arial"/>
        </w:rPr>
        <w:t xml:space="preserve"> – </w:t>
      </w:r>
      <w:r w:rsidRPr="008A144C">
        <w:rPr>
          <w:rFonts w:ascii="Arial" w:hAnsi="Arial" w:cs="Arial"/>
        </w:rPr>
        <w:t xml:space="preserve">In </w:t>
      </w:r>
      <w:r>
        <w:rPr>
          <w:rFonts w:ascii="Arial" w:hAnsi="Arial" w:cs="Arial"/>
        </w:rPr>
        <w:t>line with o</w:t>
      </w:r>
      <w:r w:rsidRPr="008A144C">
        <w:rPr>
          <w:rFonts w:ascii="Arial" w:hAnsi="Arial" w:cs="Arial"/>
        </w:rPr>
        <w:t>ur healthy eating policy</w:t>
      </w:r>
      <w:r>
        <w:rPr>
          <w:rFonts w:ascii="Arial" w:hAnsi="Arial" w:cs="Arial"/>
        </w:rPr>
        <w:t xml:space="preserve">, oral good practice, and to prevent children preferring other people’s water bottles (!), </w:t>
      </w:r>
      <w:r w:rsidRPr="008A144C">
        <w:rPr>
          <w:rFonts w:ascii="Arial" w:hAnsi="Arial" w:cs="Arial"/>
        </w:rPr>
        <w:t xml:space="preserve">please only put water in your child’s bottle, if </w:t>
      </w:r>
      <w:r>
        <w:rPr>
          <w:rFonts w:ascii="Arial" w:hAnsi="Arial" w:cs="Arial"/>
        </w:rPr>
        <w:t>juice is visible, we will replace with water.  Thank you for your assistance with this.</w:t>
      </w:r>
    </w:p>
    <w:p w14:paraId="7FB90E73" w14:textId="77777777" w:rsidR="00CE76A1" w:rsidRPr="008A144C" w:rsidRDefault="00CE76A1" w:rsidP="00CE76A1">
      <w:pPr>
        <w:rPr>
          <w:rFonts w:ascii="Arial" w:hAnsi="Arial" w:cs="Arial"/>
        </w:rPr>
      </w:pPr>
      <w:r w:rsidRPr="00B91975">
        <w:rPr>
          <w:rFonts w:ascii="Arial" w:hAnsi="Arial" w:cs="Arial"/>
          <w:b/>
          <w:bCs/>
        </w:rPr>
        <w:t>Trustees</w:t>
      </w:r>
      <w:r>
        <w:rPr>
          <w:rFonts w:ascii="Arial" w:hAnsi="Arial" w:cs="Arial"/>
        </w:rPr>
        <w:t xml:space="preserve"> – Southdown as a charity setting governed by a board of trustees made up of past and current parents and grandparents. We are coming to the end of the 2 year cycle and are looking to recruit new members. Do you have skills in management, finance, fundraising and event planning? We meet twice a term. Please contact me if you are interested and have any questions.</w:t>
      </w:r>
    </w:p>
    <w:p w14:paraId="4B60FE34" w14:textId="77777777" w:rsidR="00CE76A1" w:rsidRPr="00233B9C" w:rsidRDefault="00CE76A1" w:rsidP="007C7D4E">
      <w:pPr>
        <w:rPr>
          <w:rFonts w:ascii="Arial" w:hAnsi="Arial" w:cs="Arial"/>
        </w:rPr>
      </w:pPr>
      <w:r w:rsidRPr="00233B9C">
        <w:rPr>
          <w:rFonts w:ascii="Arial" w:hAnsi="Arial" w:cs="Arial"/>
        </w:rPr>
        <w:t>I know that there is a lot of info on here, so I thank you for bearing with me!</w:t>
      </w:r>
    </w:p>
    <w:p w14:paraId="6304F19F" w14:textId="77777777" w:rsidR="00CE76A1" w:rsidRPr="00233B9C" w:rsidRDefault="00CE76A1" w:rsidP="007C7D4E">
      <w:pPr>
        <w:rPr>
          <w:rFonts w:ascii="Arial" w:hAnsi="Arial" w:cs="Arial"/>
        </w:rPr>
      </w:pPr>
      <w:r w:rsidRPr="00233B9C">
        <w:rPr>
          <w:rFonts w:ascii="Arial" w:hAnsi="Arial" w:cs="Arial"/>
        </w:rPr>
        <w:t>Remember I do have an open-door policy so feel free to contact me via phone or email at any time as it is not always possible for me to chat properly at drop off tim</w:t>
      </w:r>
      <w:r>
        <w:rPr>
          <w:rFonts w:ascii="Arial" w:hAnsi="Arial" w:cs="Arial"/>
        </w:rPr>
        <w:t>e.</w:t>
      </w:r>
    </w:p>
    <w:p w14:paraId="0835BBE9" w14:textId="63ADC2F0" w:rsidR="00CE76A1" w:rsidRDefault="00CE76A1" w:rsidP="00CE76A1">
      <w:pPr>
        <w:jc w:val="both"/>
        <w:rPr>
          <w:rFonts w:ascii="Bradley Hand ITC" w:hAnsi="Bradley Hand ITC" w:cs="Arial"/>
          <w:b/>
          <w:bCs/>
          <w:sz w:val="32"/>
          <w:szCs w:val="32"/>
        </w:rPr>
      </w:pPr>
      <w:r w:rsidRPr="0066297A">
        <w:rPr>
          <w:rFonts w:ascii="Bradley Hand ITC" w:hAnsi="Bradley Hand ITC" w:cs="Arial"/>
          <w:b/>
          <w:bCs/>
          <w:sz w:val="32"/>
          <w:szCs w:val="32"/>
        </w:rPr>
        <w:t>Lucy and the team</w:t>
      </w:r>
    </w:p>
    <w:p w14:paraId="30852E98" w14:textId="77777777" w:rsidR="002000B3" w:rsidRDefault="002000B3" w:rsidP="00CE76A1">
      <w:pPr>
        <w:jc w:val="both"/>
        <w:rPr>
          <w:rFonts w:ascii="Bradley Hand ITC" w:hAnsi="Bradley Hand ITC" w:cs="Arial"/>
          <w:b/>
          <w:bCs/>
          <w:sz w:val="32"/>
          <w:szCs w:val="32"/>
        </w:rPr>
      </w:pPr>
    </w:p>
    <w:p w14:paraId="65DAACEE" w14:textId="3A375DFC" w:rsidR="009A6E4F" w:rsidRPr="00FB2B16" w:rsidRDefault="009A6E4F" w:rsidP="00CE76A1">
      <w:pPr>
        <w:jc w:val="both"/>
        <w:rPr>
          <w:rFonts w:ascii="Bradley Hand ITC" w:hAnsi="Bradley Hand ITC" w:cs="Arial"/>
          <w:b/>
          <w:bCs/>
          <w:sz w:val="32"/>
          <w:szCs w:val="32"/>
        </w:rPr>
      </w:pPr>
    </w:p>
    <w:p w14:paraId="3E3E06E8" w14:textId="77777777" w:rsidR="0085621E" w:rsidRDefault="0085621E" w:rsidP="0085621E">
      <w:pPr>
        <w:rPr>
          <w:rFonts w:ascii="Arial" w:hAnsi="Arial" w:cs="Arial"/>
        </w:rPr>
      </w:pPr>
    </w:p>
    <w:p w14:paraId="3024A385" w14:textId="070DFA0A" w:rsidR="00CE76A1" w:rsidRPr="004F43B6" w:rsidRDefault="00CE76A1" w:rsidP="0085621E">
      <w:pPr>
        <w:jc w:val="center"/>
        <w:rPr>
          <w:rFonts w:ascii="Arial" w:hAnsi="Arial" w:cs="Arial"/>
          <w:b/>
          <w:sz w:val="44"/>
          <w:szCs w:val="44"/>
        </w:rPr>
      </w:pPr>
      <w:r>
        <w:rPr>
          <w:rFonts w:ascii="Arial" w:hAnsi="Arial" w:cs="Arial"/>
          <w:b/>
          <w:sz w:val="44"/>
          <w:szCs w:val="44"/>
        </w:rPr>
        <w:lastRenderedPageBreak/>
        <w:t>Da</w:t>
      </w:r>
      <w:r w:rsidRPr="004F43B6">
        <w:rPr>
          <w:rFonts w:ascii="Arial" w:hAnsi="Arial" w:cs="Arial"/>
          <w:b/>
          <w:sz w:val="44"/>
          <w:szCs w:val="44"/>
        </w:rPr>
        <w:t>tes for your Diary</w:t>
      </w:r>
      <w:r w:rsidR="00AC0E1B">
        <w:rPr>
          <w:rFonts w:ascii="Arial" w:hAnsi="Arial" w:cs="Arial"/>
          <w:b/>
          <w:sz w:val="44"/>
          <w:szCs w:val="44"/>
        </w:rPr>
        <w:t xml:space="preserve"> 20</w:t>
      </w:r>
      <w:r w:rsidR="00FB2B16">
        <w:rPr>
          <w:rFonts w:ascii="Arial" w:hAnsi="Arial" w:cs="Arial"/>
          <w:b/>
          <w:sz w:val="44"/>
          <w:szCs w:val="44"/>
        </w:rPr>
        <w:t>25/</w:t>
      </w:r>
      <w:r w:rsidR="00AC0E1B">
        <w:rPr>
          <w:rFonts w:ascii="Arial" w:hAnsi="Arial" w:cs="Arial"/>
          <w:b/>
          <w:sz w:val="44"/>
          <w:szCs w:val="44"/>
        </w:rPr>
        <w:t>26</w:t>
      </w:r>
    </w:p>
    <w:p w14:paraId="08A1F2B9" w14:textId="77777777" w:rsidR="00CE76A1" w:rsidRDefault="00CE76A1" w:rsidP="00CE76A1">
      <w:pPr>
        <w:rPr>
          <w:rFonts w:ascii="Arial" w:hAnsi="Arial" w:cs="Arial"/>
        </w:rPr>
      </w:pPr>
    </w:p>
    <w:tbl>
      <w:tblPr>
        <w:tblStyle w:val="TableGrid"/>
        <w:tblW w:w="10201" w:type="dxa"/>
        <w:tblLook w:val="04A0" w:firstRow="1" w:lastRow="0" w:firstColumn="1" w:lastColumn="0" w:noHBand="0" w:noVBand="1"/>
      </w:tblPr>
      <w:tblGrid>
        <w:gridCol w:w="5524"/>
        <w:gridCol w:w="4677"/>
      </w:tblGrid>
      <w:tr w:rsidR="00F9654C" w:rsidRPr="004F43B6" w14:paraId="487E98A6" w14:textId="77777777" w:rsidTr="00C921BE">
        <w:tc>
          <w:tcPr>
            <w:tcW w:w="5524" w:type="dxa"/>
          </w:tcPr>
          <w:p w14:paraId="3BE45C1F" w14:textId="5D5F7B3F" w:rsidR="00F9654C" w:rsidRPr="004F43B6" w:rsidRDefault="00F9654C" w:rsidP="00F9654C">
            <w:pPr>
              <w:rPr>
                <w:rFonts w:ascii="Arial" w:hAnsi="Arial" w:cs="Arial"/>
                <w:sz w:val="36"/>
                <w:szCs w:val="36"/>
              </w:rPr>
            </w:pPr>
            <w:r w:rsidRPr="004F43B6">
              <w:rPr>
                <w:rFonts w:ascii="Arial" w:hAnsi="Arial" w:cs="Arial"/>
                <w:sz w:val="36"/>
                <w:szCs w:val="36"/>
              </w:rPr>
              <w:t>Half Term</w:t>
            </w:r>
          </w:p>
        </w:tc>
        <w:tc>
          <w:tcPr>
            <w:tcW w:w="4677" w:type="dxa"/>
          </w:tcPr>
          <w:p w14:paraId="42AED718" w14:textId="0731C9A5" w:rsidR="00F9654C" w:rsidRPr="004F43B6" w:rsidRDefault="00F9654C" w:rsidP="00F9654C">
            <w:pPr>
              <w:rPr>
                <w:rFonts w:ascii="Arial" w:hAnsi="Arial" w:cs="Arial"/>
                <w:sz w:val="36"/>
                <w:szCs w:val="36"/>
              </w:rPr>
            </w:pPr>
            <w:r w:rsidRPr="004F43B6">
              <w:rPr>
                <w:rFonts w:ascii="Arial" w:hAnsi="Arial" w:cs="Arial"/>
                <w:sz w:val="36"/>
                <w:szCs w:val="36"/>
              </w:rPr>
              <w:t>Mon 1</w:t>
            </w:r>
            <w:r>
              <w:rPr>
                <w:rFonts w:ascii="Arial" w:hAnsi="Arial" w:cs="Arial"/>
                <w:sz w:val="36"/>
                <w:szCs w:val="36"/>
              </w:rPr>
              <w:t>6</w:t>
            </w:r>
            <w:r w:rsidRPr="00F9654C">
              <w:rPr>
                <w:rFonts w:ascii="Arial" w:hAnsi="Arial" w:cs="Arial"/>
                <w:sz w:val="36"/>
                <w:szCs w:val="36"/>
                <w:vertAlign w:val="superscript"/>
              </w:rPr>
              <w:t>th</w:t>
            </w:r>
            <w:r>
              <w:rPr>
                <w:rFonts w:ascii="Arial" w:hAnsi="Arial" w:cs="Arial"/>
                <w:sz w:val="36"/>
                <w:szCs w:val="36"/>
              </w:rPr>
              <w:t xml:space="preserve"> </w:t>
            </w:r>
            <w:r w:rsidRPr="004F43B6">
              <w:rPr>
                <w:rFonts w:ascii="Arial" w:hAnsi="Arial" w:cs="Arial"/>
                <w:sz w:val="36"/>
                <w:szCs w:val="36"/>
              </w:rPr>
              <w:t>Feb</w:t>
            </w:r>
            <w:r>
              <w:rPr>
                <w:rFonts w:ascii="Arial" w:hAnsi="Arial" w:cs="Arial"/>
                <w:sz w:val="36"/>
                <w:szCs w:val="36"/>
              </w:rPr>
              <w:t xml:space="preserve"> </w:t>
            </w:r>
            <w:r w:rsidRPr="004F43B6">
              <w:rPr>
                <w:rFonts w:ascii="Arial" w:hAnsi="Arial" w:cs="Arial"/>
                <w:sz w:val="36"/>
                <w:szCs w:val="36"/>
              </w:rPr>
              <w:t xml:space="preserve">- Fri </w:t>
            </w:r>
            <w:r>
              <w:rPr>
                <w:rFonts w:ascii="Arial" w:hAnsi="Arial" w:cs="Arial"/>
                <w:sz w:val="36"/>
                <w:szCs w:val="36"/>
              </w:rPr>
              <w:t>20</w:t>
            </w:r>
            <w:r w:rsidRPr="00AC2A97">
              <w:rPr>
                <w:rFonts w:ascii="Arial" w:hAnsi="Arial" w:cs="Arial"/>
                <w:sz w:val="36"/>
                <w:szCs w:val="36"/>
                <w:vertAlign w:val="superscript"/>
              </w:rPr>
              <w:t>th</w:t>
            </w:r>
            <w:r>
              <w:rPr>
                <w:rFonts w:ascii="Arial" w:hAnsi="Arial" w:cs="Arial"/>
                <w:sz w:val="36"/>
                <w:szCs w:val="36"/>
              </w:rPr>
              <w:t xml:space="preserve"> Feb</w:t>
            </w:r>
          </w:p>
        </w:tc>
      </w:tr>
      <w:tr w:rsidR="00450E80" w:rsidRPr="004F43B6" w14:paraId="3B31AADD" w14:textId="77777777" w:rsidTr="00C921BE">
        <w:tc>
          <w:tcPr>
            <w:tcW w:w="5524" w:type="dxa"/>
          </w:tcPr>
          <w:p w14:paraId="347C3857" w14:textId="77777777" w:rsidR="00450E80" w:rsidRDefault="00E64DD8" w:rsidP="00F9654C">
            <w:pPr>
              <w:rPr>
                <w:rFonts w:ascii="Arial" w:hAnsi="Arial" w:cs="Arial"/>
                <w:sz w:val="36"/>
                <w:szCs w:val="36"/>
              </w:rPr>
            </w:pPr>
            <w:r>
              <w:rPr>
                <w:rFonts w:ascii="Arial" w:hAnsi="Arial" w:cs="Arial"/>
                <w:sz w:val="36"/>
                <w:szCs w:val="36"/>
              </w:rPr>
              <w:t xml:space="preserve">Fix it and play day </w:t>
            </w:r>
          </w:p>
          <w:p w14:paraId="3A219EE1" w14:textId="612D1320" w:rsidR="00E744F7" w:rsidRPr="00C921BE" w:rsidRDefault="00E744F7" w:rsidP="00F9654C">
            <w:pPr>
              <w:rPr>
                <w:rFonts w:ascii="Arial" w:hAnsi="Arial" w:cs="Arial"/>
                <w:sz w:val="28"/>
                <w:szCs w:val="28"/>
              </w:rPr>
            </w:pPr>
            <w:r w:rsidRPr="00C921BE">
              <w:rPr>
                <w:rFonts w:ascii="Arial" w:hAnsi="Arial" w:cs="Arial"/>
                <w:sz w:val="28"/>
                <w:szCs w:val="28"/>
              </w:rPr>
              <w:t>A</w:t>
            </w:r>
            <w:r w:rsidR="009F2A78">
              <w:rPr>
                <w:rFonts w:ascii="Arial" w:hAnsi="Arial" w:cs="Arial"/>
                <w:sz w:val="28"/>
                <w:szCs w:val="28"/>
              </w:rPr>
              <w:t xml:space="preserve"> lovely opportunity </w:t>
            </w:r>
            <w:r w:rsidRPr="00C921BE">
              <w:rPr>
                <w:rFonts w:ascii="Arial" w:hAnsi="Arial" w:cs="Arial"/>
                <w:sz w:val="28"/>
                <w:szCs w:val="28"/>
              </w:rPr>
              <w:t xml:space="preserve">to </w:t>
            </w:r>
            <w:r w:rsidR="00C921BE" w:rsidRPr="00C921BE">
              <w:rPr>
                <w:rFonts w:ascii="Arial" w:hAnsi="Arial" w:cs="Arial"/>
                <w:sz w:val="28"/>
                <w:szCs w:val="28"/>
              </w:rPr>
              <w:t>help us maintain our garden</w:t>
            </w:r>
            <w:r w:rsidR="009B43EC">
              <w:rPr>
                <w:rFonts w:ascii="Arial" w:hAnsi="Arial" w:cs="Arial"/>
                <w:sz w:val="28"/>
                <w:szCs w:val="28"/>
              </w:rPr>
              <w:t xml:space="preserve"> and building</w:t>
            </w:r>
            <w:r w:rsidR="009F2A78">
              <w:rPr>
                <w:rFonts w:ascii="Arial" w:hAnsi="Arial" w:cs="Arial"/>
                <w:sz w:val="28"/>
                <w:szCs w:val="28"/>
              </w:rPr>
              <w:t xml:space="preserve"> </w:t>
            </w:r>
            <w:r w:rsidR="00996FD7">
              <w:rPr>
                <w:rFonts w:ascii="Arial" w:hAnsi="Arial" w:cs="Arial"/>
                <w:sz w:val="28"/>
                <w:szCs w:val="28"/>
              </w:rPr>
              <w:t xml:space="preserve">alongside other Southdown families </w:t>
            </w:r>
            <w:r w:rsidR="009F2A78">
              <w:rPr>
                <w:rFonts w:ascii="Arial" w:hAnsi="Arial" w:cs="Arial"/>
                <w:sz w:val="28"/>
                <w:szCs w:val="28"/>
              </w:rPr>
              <w:t>whilst your children play</w:t>
            </w:r>
            <w:r w:rsidR="00996FD7">
              <w:rPr>
                <w:rFonts w:ascii="Arial" w:hAnsi="Arial" w:cs="Arial"/>
                <w:sz w:val="28"/>
                <w:szCs w:val="28"/>
              </w:rPr>
              <w:t>.</w:t>
            </w:r>
          </w:p>
        </w:tc>
        <w:tc>
          <w:tcPr>
            <w:tcW w:w="4677" w:type="dxa"/>
          </w:tcPr>
          <w:p w14:paraId="36D8EE10" w14:textId="35B5080E" w:rsidR="00450E80" w:rsidRPr="004F43B6" w:rsidRDefault="000D7370" w:rsidP="00F9654C">
            <w:pPr>
              <w:rPr>
                <w:rFonts w:ascii="Arial" w:hAnsi="Arial" w:cs="Arial"/>
                <w:sz w:val="36"/>
                <w:szCs w:val="36"/>
              </w:rPr>
            </w:pPr>
            <w:r w:rsidRPr="00DF3ED4">
              <w:rPr>
                <w:rFonts w:ascii="Arial" w:hAnsi="Arial" w:cs="Arial"/>
                <w:sz w:val="36"/>
                <w:szCs w:val="36"/>
              </w:rPr>
              <w:t>28</w:t>
            </w:r>
            <w:r w:rsidRPr="00DF3ED4">
              <w:rPr>
                <w:rFonts w:ascii="Arial" w:hAnsi="Arial" w:cs="Arial"/>
                <w:sz w:val="36"/>
                <w:szCs w:val="36"/>
                <w:vertAlign w:val="superscript"/>
              </w:rPr>
              <w:t>th</w:t>
            </w:r>
            <w:r w:rsidRPr="00DF3ED4">
              <w:rPr>
                <w:rFonts w:ascii="Arial" w:hAnsi="Arial" w:cs="Arial"/>
                <w:sz w:val="36"/>
                <w:szCs w:val="36"/>
              </w:rPr>
              <w:t xml:space="preserve"> Feb</w:t>
            </w:r>
            <w:r w:rsidR="00DF3ED4">
              <w:rPr>
                <w:rFonts w:ascii="Arial" w:hAnsi="Arial" w:cs="Arial"/>
                <w:sz w:val="36"/>
                <w:szCs w:val="36"/>
              </w:rPr>
              <w:t xml:space="preserve"> 9.30-11.30am</w:t>
            </w:r>
          </w:p>
        </w:tc>
      </w:tr>
      <w:tr w:rsidR="00CE76A1" w:rsidRPr="004F43B6" w14:paraId="4348D983" w14:textId="77777777" w:rsidTr="00C921BE">
        <w:tc>
          <w:tcPr>
            <w:tcW w:w="5524" w:type="dxa"/>
          </w:tcPr>
          <w:p w14:paraId="46F30F1A" w14:textId="096C2E50" w:rsidR="00CE76A1" w:rsidRPr="004F43B6" w:rsidRDefault="00AC2A97" w:rsidP="00BF0DC1">
            <w:pPr>
              <w:rPr>
                <w:rFonts w:ascii="Arial" w:hAnsi="Arial" w:cs="Arial"/>
                <w:sz w:val="36"/>
                <w:szCs w:val="36"/>
              </w:rPr>
            </w:pPr>
            <w:r>
              <w:rPr>
                <w:rFonts w:ascii="Arial" w:hAnsi="Arial" w:cs="Arial"/>
                <w:sz w:val="36"/>
                <w:szCs w:val="36"/>
              </w:rPr>
              <w:t>Parents consultation</w:t>
            </w:r>
          </w:p>
        </w:tc>
        <w:tc>
          <w:tcPr>
            <w:tcW w:w="4677" w:type="dxa"/>
          </w:tcPr>
          <w:p w14:paraId="12C5E8BF" w14:textId="0D19212F" w:rsidR="00854F05" w:rsidRDefault="00854F05" w:rsidP="00BF0DC1">
            <w:pPr>
              <w:rPr>
                <w:rFonts w:ascii="Arial" w:hAnsi="Arial" w:cs="Arial"/>
                <w:sz w:val="36"/>
                <w:szCs w:val="36"/>
              </w:rPr>
            </w:pPr>
            <w:r>
              <w:rPr>
                <w:rFonts w:ascii="Arial" w:hAnsi="Arial" w:cs="Arial"/>
                <w:sz w:val="36"/>
                <w:szCs w:val="36"/>
              </w:rPr>
              <w:t>Thursday 12</w:t>
            </w:r>
            <w:r w:rsidRPr="00854F05">
              <w:rPr>
                <w:rFonts w:ascii="Arial" w:hAnsi="Arial" w:cs="Arial"/>
                <w:sz w:val="36"/>
                <w:szCs w:val="36"/>
                <w:vertAlign w:val="superscript"/>
              </w:rPr>
              <w:t>th</w:t>
            </w:r>
            <w:r>
              <w:rPr>
                <w:rFonts w:ascii="Arial" w:hAnsi="Arial" w:cs="Arial"/>
                <w:sz w:val="36"/>
                <w:szCs w:val="36"/>
              </w:rPr>
              <w:t xml:space="preserve"> March –</w:t>
            </w:r>
          </w:p>
          <w:p w14:paraId="75972A90" w14:textId="7CACF87E" w:rsidR="00CE76A1" w:rsidRPr="004F43B6" w:rsidRDefault="00854F05" w:rsidP="00BF0DC1">
            <w:pPr>
              <w:rPr>
                <w:rFonts w:ascii="Arial" w:hAnsi="Arial" w:cs="Arial"/>
                <w:sz w:val="36"/>
                <w:szCs w:val="36"/>
              </w:rPr>
            </w:pPr>
            <w:r>
              <w:rPr>
                <w:rFonts w:ascii="Arial" w:hAnsi="Arial" w:cs="Arial"/>
                <w:sz w:val="36"/>
                <w:szCs w:val="36"/>
              </w:rPr>
              <w:t>3.45-5pm</w:t>
            </w:r>
          </w:p>
        </w:tc>
      </w:tr>
      <w:tr w:rsidR="009E2087" w:rsidRPr="004F43B6" w14:paraId="611053F7" w14:textId="77777777" w:rsidTr="00C921BE">
        <w:tc>
          <w:tcPr>
            <w:tcW w:w="5524" w:type="dxa"/>
          </w:tcPr>
          <w:p w14:paraId="3CA05BE2" w14:textId="77777777" w:rsidR="009E2087" w:rsidRDefault="009E2087" w:rsidP="00BF0DC1">
            <w:pPr>
              <w:rPr>
                <w:rFonts w:ascii="Arial" w:hAnsi="Arial" w:cs="Arial"/>
                <w:sz w:val="36"/>
                <w:szCs w:val="36"/>
              </w:rPr>
            </w:pPr>
            <w:r>
              <w:rPr>
                <w:rFonts w:ascii="Arial" w:hAnsi="Arial" w:cs="Arial"/>
                <w:sz w:val="36"/>
                <w:szCs w:val="36"/>
              </w:rPr>
              <w:t xml:space="preserve">Easter Hunt </w:t>
            </w:r>
          </w:p>
          <w:p w14:paraId="53C20F60" w14:textId="77777777" w:rsidR="00DD7281" w:rsidRDefault="00DD7281" w:rsidP="00BF0DC1">
            <w:pPr>
              <w:rPr>
                <w:rFonts w:ascii="Arial" w:hAnsi="Arial" w:cs="Arial"/>
                <w:sz w:val="28"/>
                <w:szCs w:val="28"/>
              </w:rPr>
            </w:pPr>
            <w:r w:rsidRPr="00FA7542">
              <w:rPr>
                <w:rFonts w:ascii="Arial" w:hAnsi="Arial" w:cs="Arial"/>
                <w:sz w:val="28"/>
                <w:szCs w:val="28"/>
              </w:rPr>
              <w:t>All families welcome</w:t>
            </w:r>
            <w:r w:rsidR="00FA7542">
              <w:rPr>
                <w:rFonts w:ascii="Arial" w:hAnsi="Arial" w:cs="Arial"/>
                <w:sz w:val="28"/>
                <w:szCs w:val="28"/>
              </w:rPr>
              <w:t xml:space="preserve">, coffee and cake </w:t>
            </w:r>
            <w:r w:rsidR="00120114">
              <w:rPr>
                <w:rFonts w:ascii="Arial" w:hAnsi="Arial" w:cs="Arial"/>
                <w:sz w:val="28"/>
                <w:szCs w:val="28"/>
              </w:rPr>
              <w:t xml:space="preserve">stall </w:t>
            </w:r>
          </w:p>
          <w:p w14:paraId="3F9E910F" w14:textId="01A5DE17" w:rsidR="00C45B42" w:rsidRPr="00FA7542" w:rsidRDefault="00C45B42" w:rsidP="00BF0DC1">
            <w:pPr>
              <w:rPr>
                <w:rFonts w:ascii="Arial" w:hAnsi="Arial" w:cs="Arial"/>
                <w:sz w:val="28"/>
                <w:szCs w:val="28"/>
              </w:rPr>
            </w:pPr>
          </w:p>
        </w:tc>
        <w:tc>
          <w:tcPr>
            <w:tcW w:w="4677" w:type="dxa"/>
          </w:tcPr>
          <w:p w14:paraId="7F551D67" w14:textId="77777777" w:rsidR="009369F8" w:rsidRDefault="00F9654C" w:rsidP="00BF0DC1">
            <w:pPr>
              <w:rPr>
                <w:rFonts w:ascii="Arial" w:hAnsi="Arial" w:cs="Arial"/>
                <w:sz w:val="36"/>
                <w:szCs w:val="36"/>
              </w:rPr>
            </w:pPr>
            <w:r>
              <w:rPr>
                <w:rFonts w:ascii="Arial" w:hAnsi="Arial" w:cs="Arial"/>
                <w:sz w:val="36"/>
                <w:szCs w:val="36"/>
              </w:rPr>
              <w:t>Monday 23</w:t>
            </w:r>
            <w:r w:rsidRPr="00F9654C">
              <w:rPr>
                <w:rFonts w:ascii="Arial" w:hAnsi="Arial" w:cs="Arial"/>
                <w:sz w:val="36"/>
                <w:szCs w:val="36"/>
                <w:vertAlign w:val="superscript"/>
              </w:rPr>
              <w:t>rd</w:t>
            </w:r>
            <w:r>
              <w:rPr>
                <w:rFonts w:ascii="Arial" w:hAnsi="Arial" w:cs="Arial"/>
                <w:sz w:val="36"/>
                <w:szCs w:val="36"/>
              </w:rPr>
              <w:t xml:space="preserve"> 2pm</w:t>
            </w:r>
          </w:p>
          <w:p w14:paraId="412FC7C9" w14:textId="3F7AA076" w:rsidR="009E2087" w:rsidRDefault="009E2087" w:rsidP="00BF0DC1">
            <w:pPr>
              <w:rPr>
                <w:rFonts w:ascii="Arial" w:hAnsi="Arial" w:cs="Arial"/>
                <w:sz w:val="36"/>
                <w:szCs w:val="36"/>
              </w:rPr>
            </w:pPr>
          </w:p>
        </w:tc>
      </w:tr>
      <w:tr w:rsidR="00854F05" w:rsidRPr="004F43B6" w14:paraId="0E5138C2" w14:textId="77777777" w:rsidTr="00C921BE">
        <w:tc>
          <w:tcPr>
            <w:tcW w:w="5524" w:type="dxa"/>
          </w:tcPr>
          <w:p w14:paraId="7EE4B456" w14:textId="0C6C04D2" w:rsidR="00854F05" w:rsidRDefault="00854F05" w:rsidP="00BF0DC1">
            <w:pPr>
              <w:rPr>
                <w:rFonts w:ascii="Arial" w:hAnsi="Arial" w:cs="Arial"/>
                <w:sz w:val="36"/>
                <w:szCs w:val="36"/>
              </w:rPr>
            </w:pPr>
            <w:r>
              <w:rPr>
                <w:rFonts w:ascii="Arial" w:hAnsi="Arial" w:cs="Arial"/>
                <w:sz w:val="36"/>
                <w:szCs w:val="36"/>
              </w:rPr>
              <w:t xml:space="preserve">Last </w:t>
            </w:r>
            <w:r w:rsidR="00B95349">
              <w:rPr>
                <w:rFonts w:ascii="Arial" w:hAnsi="Arial" w:cs="Arial"/>
                <w:sz w:val="36"/>
                <w:szCs w:val="36"/>
              </w:rPr>
              <w:t xml:space="preserve">day of term </w:t>
            </w:r>
          </w:p>
        </w:tc>
        <w:tc>
          <w:tcPr>
            <w:tcW w:w="4677" w:type="dxa"/>
          </w:tcPr>
          <w:p w14:paraId="26E7310B" w14:textId="498278DF" w:rsidR="009E2087" w:rsidRDefault="00B95349" w:rsidP="00BF0DC1">
            <w:pPr>
              <w:rPr>
                <w:rFonts w:ascii="Arial" w:hAnsi="Arial" w:cs="Arial"/>
                <w:sz w:val="36"/>
                <w:szCs w:val="36"/>
              </w:rPr>
            </w:pPr>
            <w:r>
              <w:rPr>
                <w:rFonts w:ascii="Arial" w:hAnsi="Arial" w:cs="Arial"/>
                <w:sz w:val="36"/>
                <w:szCs w:val="36"/>
              </w:rPr>
              <w:t>Thursday 26</w:t>
            </w:r>
            <w:r w:rsidRPr="00B95349">
              <w:rPr>
                <w:rFonts w:ascii="Arial" w:hAnsi="Arial" w:cs="Arial"/>
                <w:sz w:val="36"/>
                <w:szCs w:val="36"/>
                <w:vertAlign w:val="superscript"/>
              </w:rPr>
              <w:t>th</w:t>
            </w:r>
            <w:r>
              <w:rPr>
                <w:rFonts w:ascii="Arial" w:hAnsi="Arial" w:cs="Arial"/>
                <w:sz w:val="36"/>
                <w:szCs w:val="36"/>
              </w:rPr>
              <w:t xml:space="preserve"> March</w:t>
            </w:r>
          </w:p>
        </w:tc>
      </w:tr>
      <w:tr w:rsidR="00CE76A1" w:rsidRPr="004F43B6" w14:paraId="70759E52" w14:textId="77777777" w:rsidTr="00C921BE">
        <w:tc>
          <w:tcPr>
            <w:tcW w:w="5524" w:type="dxa"/>
          </w:tcPr>
          <w:p w14:paraId="176447B3" w14:textId="77777777" w:rsidR="00CE76A1" w:rsidRPr="004F43B6" w:rsidRDefault="00CE76A1" w:rsidP="00BF0DC1">
            <w:pPr>
              <w:rPr>
                <w:rFonts w:ascii="Arial" w:hAnsi="Arial" w:cs="Arial"/>
                <w:sz w:val="36"/>
                <w:szCs w:val="36"/>
              </w:rPr>
            </w:pPr>
            <w:r>
              <w:rPr>
                <w:rFonts w:ascii="Arial" w:hAnsi="Arial" w:cs="Arial"/>
                <w:sz w:val="36"/>
                <w:szCs w:val="36"/>
              </w:rPr>
              <w:t xml:space="preserve">Inset day </w:t>
            </w:r>
          </w:p>
        </w:tc>
        <w:tc>
          <w:tcPr>
            <w:tcW w:w="4677" w:type="dxa"/>
          </w:tcPr>
          <w:p w14:paraId="7D1F6E46" w14:textId="47B03DC1" w:rsidR="00CE76A1" w:rsidRPr="004F43B6" w:rsidRDefault="00DD2E66" w:rsidP="00BF0DC1">
            <w:pPr>
              <w:rPr>
                <w:rFonts w:ascii="Arial" w:hAnsi="Arial" w:cs="Arial"/>
                <w:sz w:val="36"/>
                <w:szCs w:val="36"/>
              </w:rPr>
            </w:pPr>
            <w:r>
              <w:rPr>
                <w:rFonts w:ascii="Arial" w:hAnsi="Arial" w:cs="Arial"/>
                <w:sz w:val="36"/>
                <w:szCs w:val="36"/>
              </w:rPr>
              <w:t>Monday 13</w:t>
            </w:r>
            <w:r w:rsidRPr="00DD2E66">
              <w:rPr>
                <w:rFonts w:ascii="Arial" w:hAnsi="Arial" w:cs="Arial"/>
                <w:sz w:val="36"/>
                <w:szCs w:val="36"/>
                <w:vertAlign w:val="superscript"/>
              </w:rPr>
              <w:t>th</w:t>
            </w:r>
            <w:r>
              <w:rPr>
                <w:rFonts w:ascii="Arial" w:hAnsi="Arial" w:cs="Arial"/>
                <w:sz w:val="36"/>
                <w:szCs w:val="36"/>
              </w:rPr>
              <w:t xml:space="preserve"> </w:t>
            </w:r>
            <w:r w:rsidR="00CE76A1">
              <w:rPr>
                <w:rFonts w:ascii="Arial" w:hAnsi="Arial" w:cs="Arial"/>
                <w:sz w:val="36"/>
                <w:szCs w:val="36"/>
              </w:rPr>
              <w:t>April</w:t>
            </w:r>
          </w:p>
          <w:p w14:paraId="39D661E0" w14:textId="77777777" w:rsidR="00CE76A1" w:rsidRPr="004F43B6" w:rsidRDefault="00CE76A1" w:rsidP="00BF0DC1">
            <w:pPr>
              <w:rPr>
                <w:rFonts w:ascii="Arial" w:hAnsi="Arial" w:cs="Arial"/>
                <w:sz w:val="36"/>
                <w:szCs w:val="36"/>
              </w:rPr>
            </w:pPr>
          </w:p>
        </w:tc>
      </w:tr>
      <w:tr w:rsidR="00CE76A1" w:rsidRPr="004F43B6" w14:paraId="79E5E1B9" w14:textId="77777777" w:rsidTr="00C921BE">
        <w:tc>
          <w:tcPr>
            <w:tcW w:w="5524" w:type="dxa"/>
          </w:tcPr>
          <w:p w14:paraId="6B47A8B9" w14:textId="77777777" w:rsidR="00CE76A1" w:rsidRPr="004F43B6" w:rsidRDefault="00CE76A1" w:rsidP="00BF0DC1">
            <w:pPr>
              <w:rPr>
                <w:rFonts w:ascii="Arial" w:hAnsi="Arial" w:cs="Arial"/>
                <w:sz w:val="36"/>
                <w:szCs w:val="36"/>
              </w:rPr>
            </w:pPr>
            <w:r w:rsidRPr="004F43B6">
              <w:rPr>
                <w:rFonts w:ascii="Arial" w:hAnsi="Arial" w:cs="Arial"/>
                <w:sz w:val="36"/>
                <w:szCs w:val="36"/>
              </w:rPr>
              <w:t>First day of Summer Term</w:t>
            </w:r>
          </w:p>
        </w:tc>
        <w:tc>
          <w:tcPr>
            <w:tcW w:w="4677" w:type="dxa"/>
          </w:tcPr>
          <w:p w14:paraId="3720A1A4" w14:textId="585C3852" w:rsidR="00CE76A1" w:rsidRPr="004F43B6" w:rsidRDefault="000363B6" w:rsidP="00BF0DC1">
            <w:pPr>
              <w:rPr>
                <w:rFonts w:ascii="Arial" w:hAnsi="Arial" w:cs="Arial"/>
                <w:sz w:val="36"/>
                <w:szCs w:val="36"/>
              </w:rPr>
            </w:pPr>
            <w:r>
              <w:rPr>
                <w:rFonts w:ascii="Arial" w:hAnsi="Arial" w:cs="Arial"/>
                <w:sz w:val="36"/>
                <w:szCs w:val="36"/>
              </w:rPr>
              <w:t xml:space="preserve">Tuesday </w:t>
            </w:r>
            <w:r w:rsidR="00DD2E66">
              <w:rPr>
                <w:rFonts w:ascii="Arial" w:hAnsi="Arial" w:cs="Arial"/>
                <w:sz w:val="36"/>
                <w:szCs w:val="36"/>
              </w:rPr>
              <w:t>14</w:t>
            </w:r>
            <w:r w:rsidR="00DD2E66" w:rsidRPr="00DD2E66">
              <w:rPr>
                <w:rFonts w:ascii="Arial" w:hAnsi="Arial" w:cs="Arial"/>
                <w:sz w:val="36"/>
                <w:szCs w:val="36"/>
                <w:vertAlign w:val="superscript"/>
              </w:rPr>
              <w:t>th</w:t>
            </w:r>
            <w:r w:rsidR="00DD2E66">
              <w:rPr>
                <w:rFonts w:ascii="Arial" w:hAnsi="Arial" w:cs="Arial"/>
                <w:sz w:val="36"/>
                <w:szCs w:val="36"/>
              </w:rPr>
              <w:t xml:space="preserve"> April</w:t>
            </w:r>
          </w:p>
        </w:tc>
      </w:tr>
      <w:tr w:rsidR="00CE76A1" w:rsidRPr="004F43B6" w14:paraId="1270CFEA" w14:textId="77777777" w:rsidTr="00C921BE">
        <w:tc>
          <w:tcPr>
            <w:tcW w:w="5524" w:type="dxa"/>
          </w:tcPr>
          <w:p w14:paraId="03116B8C" w14:textId="77777777" w:rsidR="00CE76A1" w:rsidRPr="004F43B6" w:rsidRDefault="00CE76A1" w:rsidP="00BF0DC1">
            <w:pPr>
              <w:rPr>
                <w:rFonts w:ascii="Arial" w:hAnsi="Arial" w:cs="Arial"/>
                <w:sz w:val="36"/>
                <w:szCs w:val="36"/>
              </w:rPr>
            </w:pPr>
            <w:r w:rsidRPr="004F43B6">
              <w:rPr>
                <w:rFonts w:ascii="Arial" w:hAnsi="Arial" w:cs="Arial"/>
                <w:sz w:val="36"/>
                <w:szCs w:val="36"/>
              </w:rPr>
              <w:t>Half Term</w:t>
            </w:r>
          </w:p>
        </w:tc>
        <w:tc>
          <w:tcPr>
            <w:tcW w:w="4677" w:type="dxa"/>
          </w:tcPr>
          <w:p w14:paraId="4E579EB8" w14:textId="7A94DE18" w:rsidR="00CE76A1" w:rsidRPr="004F43B6" w:rsidRDefault="00CE76A1" w:rsidP="00BF0DC1">
            <w:pPr>
              <w:rPr>
                <w:rFonts w:ascii="Arial" w:hAnsi="Arial" w:cs="Arial"/>
                <w:sz w:val="36"/>
                <w:szCs w:val="36"/>
              </w:rPr>
            </w:pPr>
            <w:r w:rsidRPr="004F43B6">
              <w:rPr>
                <w:rFonts w:ascii="Arial" w:hAnsi="Arial" w:cs="Arial"/>
                <w:sz w:val="36"/>
                <w:szCs w:val="36"/>
              </w:rPr>
              <w:t>Monday 2</w:t>
            </w:r>
            <w:r w:rsidR="007625FB">
              <w:rPr>
                <w:rFonts w:ascii="Arial" w:hAnsi="Arial" w:cs="Arial"/>
                <w:sz w:val="36"/>
                <w:szCs w:val="36"/>
              </w:rPr>
              <w:t>5</w:t>
            </w:r>
            <w:r w:rsidRPr="004F43B6">
              <w:rPr>
                <w:rFonts w:ascii="Arial" w:hAnsi="Arial" w:cs="Arial"/>
                <w:sz w:val="36"/>
                <w:szCs w:val="36"/>
                <w:vertAlign w:val="superscript"/>
              </w:rPr>
              <w:t>th</w:t>
            </w:r>
            <w:r w:rsidRPr="004F43B6">
              <w:rPr>
                <w:rFonts w:ascii="Arial" w:hAnsi="Arial" w:cs="Arial"/>
                <w:sz w:val="36"/>
                <w:szCs w:val="36"/>
              </w:rPr>
              <w:t xml:space="preserve"> May – Friday </w:t>
            </w:r>
            <w:r w:rsidR="007625FB">
              <w:rPr>
                <w:rFonts w:ascii="Arial" w:hAnsi="Arial" w:cs="Arial"/>
                <w:sz w:val="36"/>
                <w:szCs w:val="36"/>
              </w:rPr>
              <w:t>29</w:t>
            </w:r>
            <w:r w:rsidRPr="004F43B6">
              <w:rPr>
                <w:rFonts w:ascii="Arial" w:hAnsi="Arial" w:cs="Arial"/>
                <w:sz w:val="36"/>
                <w:szCs w:val="36"/>
              </w:rPr>
              <w:t>th</w:t>
            </w:r>
          </w:p>
        </w:tc>
      </w:tr>
      <w:tr w:rsidR="00722AA6" w:rsidRPr="004F43B6" w14:paraId="14342B44" w14:textId="77777777" w:rsidTr="00C921BE">
        <w:tc>
          <w:tcPr>
            <w:tcW w:w="5524" w:type="dxa"/>
          </w:tcPr>
          <w:p w14:paraId="6442B34C" w14:textId="30E89C45" w:rsidR="00722AA6" w:rsidRPr="004F43B6" w:rsidRDefault="00722AA6" w:rsidP="00BF0DC1">
            <w:pPr>
              <w:rPr>
                <w:rFonts w:ascii="Arial" w:hAnsi="Arial" w:cs="Arial"/>
                <w:sz w:val="36"/>
                <w:szCs w:val="36"/>
              </w:rPr>
            </w:pPr>
            <w:r>
              <w:rPr>
                <w:rFonts w:ascii="Arial" w:hAnsi="Arial" w:cs="Arial"/>
                <w:sz w:val="36"/>
                <w:szCs w:val="36"/>
              </w:rPr>
              <w:t>Parents consultation</w:t>
            </w:r>
          </w:p>
        </w:tc>
        <w:tc>
          <w:tcPr>
            <w:tcW w:w="4677" w:type="dxa"/>
          </w:tcPr>
          <w:p w14:paraId="6DE563D7" w14:textId="4751494D" w:rsidR="00722AA6" w:rsidRPr="004F43B6" w:rsidRDefault="00FB2B16" w:rsidP="00BF0DC1">
            <w:pPr>
              <w:rPr>
                <w:rFonts w:ascii="Arial" w:hAnsi="Arial" w:cs="Arial"/>
                <w:sz w:val="36"/>
                <w:szCs w:val="36"/>
              </w:rPr>
            </w:pPr>
            <w:r>
              <w:rPr>
                <w:rFonts w:ascii="Arial" w:hAnsi="Arial" w:cs="Arial"/>
                <w:sz w:val="36"/>
                <w:szCs w:val="36"/>
              </w:rPr>
              <w:t>Monday 8</w:t>
            </w:r>
            <w:r w:rsidRPr="00FB2B16">
              <w:rPr>
                <w:rFonts w:ascii="Arial" w:hAnsi="Arial" w:cs="Arial"/>
                <w:sz w:val="36"/>
                <w:szCs w:val="36"/>
                <w:vertAlign w:val="superscript"/>
              </w:rPr>
              <w:t>th</w:t>
            </w:r>
            <w:r>
              <w:rPr>
                <w:rFonts w:ascii="Arial" w:hAnsi="Arial" w:cs="Arial"/>
                <w:sz w:val="36"/>
                <w:szCs w:val="36"/>
              </w:rPr>
              <w:t xml:space="preserve"> June 3.45-5pm</w:t>
            </w:r>
          </w:p>
        </w:tc>
      </w:tr>
      <w:tr w:rsidR="00CE76A1" w:rsidRPr="004F43B6" w14:paraId="75A075F2" w14:textId="77777777" w:rsidTr="00C921BE">
        <w:tc>
          <w:tcPr>
            <w:tcW w:w="5524" w:type="dxa"/>
          </w:tcPr>
          <w:p w14:paraId="0CE5110A" w14:textId="77777777" w:rsidR="00CE76A1" w:rsidRPr="004F43B6" w:rsidRDefault="00CE76A1" w:rsidP="00BF0DC1">
            <w:pPr>
              <w:rPr>
                <w:rFonts w:ascii="Arial" w:hAnsi="Arial" w:cs="Arial"/>
                <w:sz w:val="36"/>
                <w:szCs w:val="36"/>
              </w:rPr>
            </w:pPr>
            <w:r w:rsidRPr="004F43B6">
              <w:rPr>
                <w:rFonts w:ascii="Arial" w:hAnsi="Arial" w:cs="Arial"/>
                <w:sz w:val="36"/>
                <w:szCs w:val="36"/>
              </w:rPr>
              <w:t>Summer Fayre</w:t>
            </w:r>
          </w:p>
        </w:tc>
        <w:tc>
          <w:tcPr>
            <w:tcW w:w="4677" w:type="dxa"/>
          </w:tcPr>
          <w:p w14:paraId="4ACB559E" w14:textId="025AC51B" w:rsidR="00CE76A1" w:rsidRPr="004F43B6" w:rsidRDefault="00CE76A1" w:rsidP="00BF0DC1">
            <w:pPr>
              <w:rPr>
                <w:rFonts w:ascii="Arial" w:hAnsi="Arial" w:cs="Arial"/>
                <w:sz w:val="36"/>
                <w:szCs w:val="36"/>
              </w:rPr>
            </w:pPr>
            <w:r w:rsidRPr="004F43B6">
              <w:rPr>
                <w:rFonts w:ascii="Arial" w:hAnsi="Arial" w:cs="Arial"/>
                <w:sz w:val="36"/>
                <w:szCs w:val="36"/>
              </w:rPr>
              <w:t xml:space="preserve">Saturday </w:t>
            </w:r>
            <w:r w:rsidR="00093081">
              <w:rPr>
                <w:rFonts w:ascii="Arial" w:hAnsi="Arial" w:cs="Arial"/>
                <w:sz w:val="36"/>
                <w:szCs w:val="36"/>
              </w:rPr>
              <w:t>20</w:t>
            </w:r>
            <w:r w:rsidRPr="004F43B6">
              <w:rPr>
                <w:rFonts w:ascii="Arial" w:hAnsi="Arial" w:cs="Arial"/>
                <w:sz w:val="36"/>
                <w:szCs w:val="36"/>
                <w:vertAlign w:val="superscript"/>
              </w:rPr>
              <w:t>th</w:t>
            </w:r>
            <w:r w:rsidRPr="004F43B6">
              <w:rPr>
                <w:rFonts w:ascii="Arial" w:hAnsi="Arial" w:cs="Arial"/>
                <w:sz w:val="36"/>
                <w:szCs w:val="36"/>
              </w:rPr>
              <w:t xml:space="preserve"> June 12-4pm</w:t>
            </w:r>
          </w:p>
        </w:tc>
      </w:tr>
      <w:tr w:rsidR="00B665AF" w:rsidRPr="004F43B6" w14:paraId="00A5D223" w14:textId="77777777" w:rsidTr="00C921BE">
        <w:tc>
          <w:tcPr>
            <w:tcW w:w="5524" w:type="dxa"/>
          </w:tcPr>
          <w:p w14:paraId="3621511C" w14:textId="0988CEBE" w:rsidR="00B665AF" w:rsidRPr="004F43B6" w:rsidRDefault="00B665AF" w:rsidP="00BF0DC1">
            <w:pPr>
              <w:rPr>
                <w:rFonts w:ascii="Arial" w:hAnsi="Arial" w:cs="Arial"/>
                <w:sz w:val="36"/>
                <w:szCs w:val="36"/>
              </w:rPr>
            </w:pPr>
            <w:r>
              <w:rPr>
                <w:rFonts w:ascii="Arial" w:hAnsi="Arial" w:cs="Arial"/>
                <w:sz w:val="36"/>
                <w:szCs w:val="36"/>
              </w:rPr>
              <w:t xml:space="preserve">Sports Day </w:t>
            </w:r>
          </w:p>
        </w:tc>
        <w:tc>
          <w:tcPr>
            <w:tcW w:w="4677" w:type="dxa"/>
          </w:tcPr>
          <w:p w14:paraId="37317D6F" w14:textId="7E8189E8" w:rsidR="00B665AF" w:rsidRPr="004F43B6" w:rsidRDefault="00B665AF" w:rsidP="00BF0DC1">
            <w:pPr>
              <w:rPr>
                <w:rFonts w:ascii="Arial" w:hAnsi="Arial" w:cs="Arial"/>
                <w:sz w:val="36"/>
                <w:szCs w:val="36"/>
              </w:rPr>
            </w:pPr>
            <w:r>
              <w:rPr>
                <w:rFonts w:ascii="Arial" w:hAnsi="Arial" w:cs="Arial"/>
                <w:sz w:val="36"/>
                <w:szCs w:val="36"/>
              </w:rPr>
              <w:t>Tuesday 30</w:t>
            </w:r>
            <w:r w:rsidRPr="00B665AF">
              <w:rPr>
                <w:rFonts w:ascii="Arial" w:hAnsi="Arial" w:cs="Arial"/>
                <w:sz w:val="36"/>
                <w:szCs w:val="36"/>
                <w:vertAlign w:val="superscript"/>
              </w:rPr>
              <w:t>th</w:t>
            </w:r>
            <w:r>
              <w:rPr>
                <w:rFonts w:ascii="Arial" w:hAnsi="Arial" w:cs="Arial"/>
                <w:sz w:val="36"/>
                <w:szCs w:val="36"/>
              </w:rPr>
              <w:t xml:space="preserve"> June 9.15 </w:t>
            </w:r>
            <w:r w:rsidR="00FB183E">
              <w:rPr>
                <w:rFonts w:ascii="Arial" w:hAnsi="Arial" w:cs="Arial"/>
                <w:sz w:val="36"/>
                <w:szCs w:val="36"/>
              </w:rPr>
              <w:t>–</w:t>
            </w:r>
            <w:r>
              <w:rPr>
                <w:rFonts w:ascii="Arial" w:hAnsi="Arial" w:cs="Arial"/>
                <w:sz w:val="36"/>
                <w:szCs w:val="36"/>
              </w:rPr>
              <w:t xml:space="preserve"> 10</w:t>
            </w:r>
            <w:r w:rsidR="00FB183E">
              <w:rPr>
                <w:rFonts w:ascii="Arial" w:hAnsi="Arial" w:cs="Arial"/>
                <w:sz w:val="36"/>
                <w:szCs w:val="36"/>
              </w:rPr>
              <w:t>am</w:t>
            </w:r>
          </w:p>
        </w:tc>
      </w:tr>
      <w:tr w:rsidR="00CE76A1" w:rsidRPr="004F43B6" w14:paraId="159621C5" w14:textId="77777777" w:rsidTr="00C921BE">
        <w:tc>
          <w:tcPr>
            <w:tcW w:w="5524" w:type="dxa"/>
          </w:tcPr>
          <w:p w14:paraId="27D9C62B" w14:textId="77777777" w:rsidR="00CE76A1" w:rsidRPr="004F43B6" w:rsidRDefault="00CE76A1" w:rsidP="00BF0DC1">
            <w:pPr>
              <w:rPr>
                <w:rFonts w:ascii="Arial" w:hAnsi="Arial" w:cs="Arial"/>
                <w:sz w:val="36"/>
                <w:szCs w:val="36"/>
              </w:rPr>
            </w:pPr>
            <w:r w:rsidRPr="004F43B6">
              <w:rPr>
                <w:rFonts w:ascii="Arial" w:hAnsi="Arial" w:cs="Arial"/>
                <w:sz w:val="36"/>
                <w:szCs w:val="36"/>
              </w:rPr>
              <w:t xml:space="preserve">Last Day of Term </w:t>
            </w:r>
          </w:p>
        </w:tc>
        <w:tc>
          <w:tcPr>
            <w:tcW w:w="4677" w:type="dxa"/>
          </w:tcPr>
          <w:p w14:paraId="68941FD5" w14:textId="5D1931DA" w:rsidR="00CE76A1" w:rsidRPr="004F43B6" w:rsidRDefault="00CE76A1" w:rsidP="00BF0DC1">
            <w:pPr>
              <w:rPr>
                <w:rFonts w:ascii="Arial" w:hAnsi="Arial" w:cs="Arial"/>
                <w:sz w:val="36"/>
                <w:szCs w:val="36"/>
              </w:rPr>
            </w:pPr>
            <w:r>
              <w:rPr>
                <w:rFonts w:ascii="Arial" w:hAnsi="Arial" w:cs="Arial"/>
                <w:sz w:val="36"/>
                <w:szCs w:val="36"/>
              </w:rPr>
              <w:t>Wednesday 1</w:t>
            </w:r>
            <w:r w:rsidR="009369F8">
              <w:rPr>
                <w:rFonts w:ascii="Arial" w:hAnsi="Arial" w:cs="Arial"/>
                <w:sz w:val="36"/>
                <w:szCs w:val="36"/>
              </w:rPr>
              <w:t>5</w:t>
            </w:r>
            <w:r w:rsidRPr="00E253B7">
              <w:rPr>
                <w:rFonts w:ascii="Arial" w:hAnsi="Arial" w:cs="Arial"/>
                <w:sz w:val="36"/>
                <w:szCs w:val="36"/>
                <w:vertAlign w:val="superscript"/>
              </w:rPr>
              <w:t>th</w:t>
            </w:r>
            <w:r>
              <w:rPr>
                <w:rFonts w:ascii="Arial" w:hAnsi="Arial" w:cs="Arial"/>
                <w:sz w:val="36"/>
                <w:szCs w:val="36"/>
              </w:rPr>
              <w:t xml:space="preserve"> July</w:t>
            </w:r>
          </w:p>
        </w:tc>
      </w:tr>
    </w:tbl>
    <w:p w14:paraId="3B9A51EB" w14:textId="77777777" w:rsidR="00CE76A1" w:rsidRDefault="00CE76A1" w:rsidP="00CE76A1">
      <w:pPr>
        <w:rPr>
          <w:rFonts w:ascii="Arial" w:hAnsi="Arial" w:cs="Arial"/>
        </w:rPr>
      </w:pPr>
    </w:p>
    <w:p w14:paraId="2A45658F" w14:textId="77777777" w:rsidR="00CE76A1" w:rsidRDefault="00CE76A1" w:rsidP="00CE76A1">
      <w:pPr>
        <w:rPr>
          <w:rFonts w:ascii="Arial" w:hAnsi="Arial" w:cs="Arial"/>
        </w:rPr>
      </w:pPr>
    </w:p>
    <w:p w14:paraId="27851DA3" w14:textId="77777777" w:rsidR="00DF3ED4" w:rsidRPr="00DF3ED4" w:rsidRDefault="00DF3ED4" w:rsidP="00DF3ED4">
      <w:pPr>
        <w:jc w:val="both"/>
        <w:rPr>
          <w:rFonts w:ascii="Arial" w:hAnsi="Arial" w:cs="Arial"/>
          <w:sz w:val="28"/>
          <w:szCs w:val="28"/>
        </w:rPr>
      </w:pPr>
      <w:r w:rsidRPr="00DF3ED4">
        <w:rPr>
          <w:rFonts w:ascii="Arial" w:hAnsi="Arial" w:cs="Arial"/>
          <w:b/>
          <w:bCs/>
          <w:sz w:val="28"/>
          <w:szCs w:val="28"/>
        </w:rPr>
        <w:t xml:space="preserve">WhatsApp Group - </w:t>
      </w:r>
      <w:r w:rsidRPr="00DF3ED4">
        <w:rPr>
          <w:rFonts w:ascii="Arial" w:hAnsi="Arial" w:cs="Arial"/>
          <w:sz w:val="28"/>
          <w:szCs w:val="28"/>
        </w:rPr>
        <w:t>This is a group run by parents for parent/carers.</w:t>
      </w:r>
    </w:p>
    <w:p w14:paraId="78F07575" w14:textId="2DD8D6CA" w:rsidR="00DF3ED4" w:rsidRDefault="00DF3ED4" w:rsidP="00DF3ED4">
      <w:pPr>
        <w:jc w:val="center"/>
        <w:rPr>
          <w:rFonts w:ascii="Arial" w:hAnsi="Arial" w:cs="Arial"/>
        </w:rPr>
      </w:pPr>
      <w:r w:rsidRPr="002314F6">
        <w:rPr>
          <w:b/>
          <w:bCs/>
          <w:noProof/>
          <w:sz w:val="24"/>
          <w:szCs w:val="24"/>
        </w:rPr>
        <w:drawing>
          <wp:inline distT="0" distB="0" distL="0" distR="0" wp14:anchorId="72B4C1F2" wp14:editId="7D02DED1">
            <wp:extent cx="1500318" cy="1584000"/>
            <wp:effectExtent l="0" t="0" r="5080" b="0"/>
            <wp:docPr id="6286457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r:link="rId15" cstate="print">
                      <a:extLst>
                        <a:ext uri="{28A0092B-C50C-407E-A947-70E740481C1C}">
                          <a14:useLocalDpi xmlns:a14="http://schemas.microsoft.com/office/drawing/2010/main" val="0"/>
                        </a:ext>
                      </a:extLst>
                    </a:blip>
                    <a:srcRect t="15056" b="25394"/>
                    <a:stretch>
                      <a:fillRect/>
                    </a:stretch>
                  </pic:blipFill>
                  <pic:spPr bwMode="auto">
                    <a:xfrm>
                      <a:off x="0" y="0"/>
                      <a:ext cx="1500318" cy="1584000"/>
                    </a:xfrm>
                    <a:prstGeom prst="rect">
                      <a:avLst/>
                    </a:prstGeom>
                    <a:noFill/>
                    <a:ln>
                      <a:noFill/>
                    </a:ln>
                    <a:extLst>
                      <a:ext uri="{53640926-AAD7-44D8-BBD7-CCE9431645EC}">
                        <a14:shadowObscured xmlns:a14="http://schemas.microsoft.com/office/drawing/2010/main"/>
                      </a:ext>
                    </a:extLst>
                  </pic:spPr>
                </pic:pic>
              </a:graphicData>
            </a:graphic>
          </wp:inline>
        </w:drawing>
      </w:r>
    </w:p>
    <w:sectPr w:rsidR="00DF3E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6A1"/>
    <w:rsid w:val="000363B6"/>
    <w:rsid w:val="00055505"/>
    <w:rsid w:val="000604CE"/>
    <w:rsid w:val="00073390"/>
    <w:rsid w:val="00093081"/>
    <w:rsid w:val="000D7370"/>
    <w:rsid w:val="00120114"/>
    <w:rsid w:val="00153B1F"/>
    <w:rsid w:val="001F2BDF"/>
    <w:rsid w:val="002000B3"/>
    <w:rsid w:val="0021137C"/>
    <w:rsid w:val="002272B1"/>
    <w:rsid w:val="00237D01"/>
    <w:rsid w:val="00253410"/>
    <w:rsid w:val="0028451C"/>
    <w:rsid w:val="002E2856"/>
    <w:rsid w:val="00323909"/>
    <w:rsid w:val="00380AAD"/>
    <w:rsid w:val="003B2491"/>
    <w:rsid w:val="004324DA"/>
    <w:rsid w:val="00450E80"/>
    <w:rsid w:val="004565C1"/>
    <w:rsid w:val="00463C32"/>
    <w:rsid w:val="0053476C"/>
    <w:rsid w:val="005447A6"/>
    <w:rsid w:val="005614EA"/>
    <w:rsid w:val="005658AC"/>
    <w:rsid w:val="005F3A0C"/>
    <w:rsid w:val="005F6D56"/>
    <w:rsid w:val="00614EAA"/>
    <w:rsid w:val="0062786D"/>
    <w:rsid w:val="006667E3"/>
    <w:rsid w:val="006A1605"/>
    <w:rsid w:val="00714F81"/>
    <w:rsid w:val="00722AA6"/>
    <w:rsid w:val="007625FB"/>
    <w:rsid w:val="007629BE"/>
    <w:rsid w:val="0079719B"/>
    <w:rsid w:val="007A70AD"/>
    <w:rsid w:val="007C5E36"/>
    <w:rsid w:val="007C7D4E"/>
    <w:rsid w:val="007E08FB"/>
    <w:rsid w:val="00834B2D"/>
    <w:rsid w:val="00852C2D"/>
    <w:rsid w:val="00854F05"/>
    <w:rsid w:val="0085621E"/>
    <w:rsid w:val="00882965"/>
    <w:rsid w:val="00892ACD"/>
    <w:rsid w:val="008C448C"/>
    <w:rsid w:val="009369F8"/>
    <w:rsid w:val="00961AD7"/>
    <w:rsid w:val="00991278"/>
    <w:rsid w:val="00996FD7"/>
    <w:rsid w:val="009A6E4F"/>
    <w:rsid w:val="009B43EC"/>
    <w:rsid w:val="009E2087"/>
    <w:rsid w:val="009F2A78"/>
    <w:rsid w:val="00A018D9"/>
    <w:rsid w:val="00A02860"/>
    <w:rsid w:val="00A73F3A"/>
    <w:rsid w:val="00A976C4"/>
    <w:rsid w:val="00AB7833"/>
    <w:rsid w:val="00AC0E1B"/>
    <w:rsid w:val="00AC2A97"/>
    <w:rsid w:val="00AC41CF"/>
    <w:rsid w:val="00B040D2"/>
    <w:rsid w:val="00B07DC1"/>
    <w:rsid w:val="00B665AF"/>
    <w:rsid w:val="00B815EF"/>
    <w:rsid w:val="00B95349"/>
    <w:rsid w:val="00C22200"/>
    <w:rsid w:val="00C3311E"/>
    <w:rsid w:val="00C3414D"/>
    <w:rsid w:val="00C45B42"/>
    <w:rsid w:val="00C74E8D"/>
    <w:rsid w:val="00C921BE"/>
    <w:rsid w:val="00CA7183"/>
    <w:rsid w:val="00CB366C"/>
    <w:rsid w:val="00CD5830"/>
    <w:rsid w:val="00CE76A1"/>
    <w:rsid w:val="00D27A56"/>
    <w:rsid w:val="00D80C65"/>
    <w:rsid w:val="00DD2E66"/>
    <w:rsid w:val="00DD7281"/>
    <w:rsid w:val="00DF3ED4"/>
    <w:rsid w:val="00E14246"/>
    <w:rsid w:val="00E26705"/>
    <w:rsid w:val="00E64DD8"/>
    <w:rsid w:val="00E744F7"/>
    <w:rsid w:val="00F1148F"/>
    <w:rsid w:val="00F2200F"/>
    <w:rsid w:val="00F73295"/>
    <w:rsid w:val="00F9654C"/>
    <w:rsid w:val="00FA7542"/>
    <w:rsid w:val="00FB183E"/>
    <w:rsid w:val="00FB2B16"/>
    <w:rsid w:val="00FC1ADC"/>
    <w:rsid w:val="00FD6707"/>
    <w:rsid w:val="00FE3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23AC3"/>
  <w15:chartTrackingRefBased/>
  <w15:docId w15:val="{918BA4FB-0152-4660-9451-038E9F51A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6A1"/>
  </w:style>
  <w:style w:type="paragraph" w:styleId="Heading1">
    <w:name w:val="heading 1"/>
    <w:basedOn w:val="Normal"/>
    <w:next w:val="Normal"/>
    <w:link w:val="Heading1Char"/>
    <w:uiPriority w:val="9"/>
    <w:qFormat/>
    <w:rsid w:val="00CE76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76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6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6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6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6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6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6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6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6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76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6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6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6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6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6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6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6A1"/>
    <w:rPr>
      <w:rFonts w:eastAsiaTheme="majorEastAsia" w:cstheme="majorBidi"/>
      <w:color w:val="272727" w:themeColor="text1" w:themeTint="D8"/>
    </w:rPr>
  </w:style>
  <w:style w:type="paragraph" w:styleId="Title">
    <w:name w:val="Title"/>
    <w:basedOn w:val="Normal"/>
    <w:next w:val="Normal"/>
    <w:link w:val="TitleChar"/>
    <w:uiPriority w:val="10"/>
    <w:qFormat/>
    <w:rsid w:val="00CE7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6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6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6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6A1"/>
    <w:pPr>
      <w:spacing w:before="160"/>
      <w:jc w:val="center"/>
    </w:pPr>
    <w:rPr>
      <w:i/>
      <w:iCs/>
      <w:color w:val="404040" w:themeColor="text1" w:themeTint="BF"/>
    </w:rPr>
  </w:style>
  <w:style w:type="character" w:customStyle="1" w:styleId="QuoteChar">
    <w:name w:val="Quote Char"/>
    <w:basedOn w:val="DefaultParagraphFont"/>
    <w:link w:val="Quote"/>
    <w:uiPriority w:val="29"/>
    <w:rsid w:val="00CE76A1"/>
    <w:rPr>
      <w:i/>
      <w:iCs/>
      <w:color w:val="404040" w:themeColor="text1" w:themeTint="BF"/>
    </w:rPr>
  </w:style>
  <w:style w:type="paragraph" w:styleId="ListParagraph">
    <w:name w:val="List Paragraph"/>
    <w:basedOn w:val="Normal"/>
    <w:uiPriority w:val="34"/>
    <w:qFormat/>
    <w:rsid w:val="00CE76A1"/>
    <w:pPr>
      <w:ind w:left="720"/>
      <w:contextualSpacing/>
    </w:pPr>
  </w:style>
  <w:style w:type="character" w:styleId="IntenseEmphasis">
    <w:name w:val="Intense Emphasis"/>
    <w:basedOn w:val="DefaultParagraphFont"/>
    <w:uiPriority w:val="21"/>
    <w:qFormat/>
    <w:rsid w:val="00CE76A1"/>
    <w:rPr>
      <w:i/>
      <w:iCs/>
      <w:color w:val="0F4761" w:themeColor="accent1" w:themeShade="BF"/>
    </w:rPr>
  </w:style>
  <w:style w:type="paragraph" w:styleId="IntenseQuote">
    <w:name w:val="Intense Quote"/>
    <w:basedOn w:val="Normal"/>
    <w:next w:val="Normal"/>
    <w:link w:val="IntenseQuoteChar"/>
    <w:uiPriority w:val="30"/>
    <w:qFormat/>
    <w:rsid w:val="00CE76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6A1"/>
    <w:rPr>
      <w:i/>
      <w:iCs/>
      <w:color w:val="0F4761" w:themeColor="accent1" w:themeShade="BF"/>
    </w:rPr>
  </w:style>
  <w:style w:type="character" w:styleId="IntenseReference">
    <w:name w:val="Intense Reference"/>
    <w:basedOn w:val="DefaultParagraphFont"/>
    <w:uiPriority w:val="32"/>
    <w:qFormat/>
    <w:rsid w:val="00CE76A1"/>
    <w:rPr>
      <w:b/>
      <w:bCs/>
      <w:smallCaps/>
      <w:color w:val="0F4761" w:themeColor="accent1" w:themeShade="BF"/>
      <w:spacing w:val="5"/>
    </w:rPr>
  </w:style>
  <w:style w:type="table" w:styleId="TableGrid">
    <w:name w:val="Table Grid"/>
    <w:basedOn w:val="TableNormal"/>
    <w:uiPriority w:val="39"/>
    <w:rsid w:val="00CE76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CE76A1"/>
    <w:rPr>
      <w:i/>
      <w:iCs/>
    </w:rPr>
  </w:style>
  <w:style w:type="character" w:styleId="Hyperlink">
    <w:name w:val="Hyperlink"/>
    <w:basedOn w:val="DefaultParagraphFont"/>
    <w:uiPriority w:val="99"/>
    <w:unhideWhenUsed/>
    <w:rsid w:val="00CE76A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3059955e-072f-481f-915a-77fe4b530a07@GBRP123.PROD.OUTLOOK.COM" TargetMode="External"/><Relationship Id="rId13" Type="http://schemas.openxmlformats.org/officeDocument/2006/relationships/hyperlink" Target="https://eric.org.uk/potty-training"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cid:ee8d4e15-5e3e-45c2-a157-fb02eee49154@GBRP123.PROD.OUTLOOK.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hyperlink" Target="http://www.southdownnursery.co.uk" TargetMode="External"/><Relationship Id="rId15" Type="http://schemas.openxmlformats.org/officeDocument/2006/relationships/image" Target="cid:ii_mfczlnwu0" TargetMode="External"/><Relationship Id="rId10" Type="http://schemas.openxmlformats.org/officeDocument/2006/relationships/image" Target="cid:90e40b89-4c99-45a7-b6e7-d36db8badb68@GBRP123.PROD.OUTLOOK.COM" TargetMode="External"/><Relationship Id="rId4" Type="http://schemas.openxmlformats.org/officeDocument/2006/relationships/image" Target="media/image1.jpg"/><Relationship Id="rId9" Type="http://schemas.openxmlformats.org/officeDocument/2006/relationships/image" Target="media/image4.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4829</Characters>
  <Application>Microsoft Office Word</Application>
  <DocSecurity>0</DocSecurity>
  <Lines>75</Lines>
  <Paragraphs>34</Paragraphs>
  <ScaleCrop>false</ScaleCrop>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93</cp:revision>
  <cp:lastPrinted>2026-01-09T12:31:00Z</cp:lastPrinted>
  <dcterms:created xsi:type="dcterms:W3CDTF">2026-01-05T13:54:00Z</dcterms:created>
  <dcterms:modified xsi:type="dcterms:W3CDTF">2026-01-14T15:19:00Z</dcterms:modified>
</cp:coreProperties>
</file>