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6A690" w14:textId="702B235F" w:rsidR="00521D0D" w:rsidRPr="0055033A" w:rsidRDefault="00521D0D" w:rsidP="0055033A">
      <w:pPr>
        <w:jc w:val="center"/>
        <w:rPr>
          <w:lang w:val="en-US"/>
        </w:rPr>
      </w:pPr>
      <w:r>
        <w:rPr>
          <w:noProof/>
        </w:rPr>
        <w:drawing>
          <wp:inline distT="0" distB="0" distL="0" distR="0" wp14:anchorId="4472C81F" wp14:editId="01589C59">
            <wp:extent cx="762000" cy="774700"/>
            <wp:effectExtent l="0" t="0" r="0" b="6350"/>
            <wp:docPr id="1250741551" name="Picture 1" descr="A logo with a sun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741551" name="Picture 1" descr="A logo with a sunflower&#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62000" cy="774700"/>
                    </a:xfrm>
                    <a:prstGeom prst="rect">
                      <a:avLst/>
                    </a:prstGeom>
                    <a:noFill/>
                    <a:ln>
                      <a:noFill/>
                    </a:ln>
                  </pic:spPr>
                </pic:pic>
              </a:graphicData>
            </a:graphic>
          </wp:inline>
        </w:drawing>
      </w:r>
    </w:p>
    <w:p w14:paraId="7CE0D9EF" w14:textId="7DC091D4" w:rsidR="00521D0D" w:rsidRDefault="00521D0D" w:rsidP="00521D0D">
      <w:pPr>
        <w:jc w:val="center"/>
        <w:rPr>
          <w:rFonts w:ascii="Baguet Script" w:hAnsi="Baguet Script"/>
          <w:b/>
          <w:bCs/>
          <w:sz w:val="32"/>
          <w:szCs w:val="32"/>
          <w:lang w:val="en-US"/>
        </w:rPr>
      </w:pPr>
      <w:r w:rsidRPr="00EE2200">
        <w:rPr>
          <w:rFonts w:ascii="Baguet Script" w:hAnsi="Baguet Script"/>
          <w:b/>
          <w:bCs/>
          <w:sz w:val="32"/>
          <w:szCs w:val="32"/>
          <w:lang w:val="en-US"/>
        </w:rPr>
        <w:t>Newsletter Autumn Term 1</w:t>
      </w:r>
      <w:r w:rsidRPr="00EE2200">
        <w:rPr>
          <w:rFonts w:ascii="Baguet Script" w:hAnsi="Baguet Script"/>
          <w:b/>
          <w:bCs/>
          <w:sz w:val="32"/>
          <w:szCs w:val="32"/>
          <w:vertAlign w:val="superscript"/>
          <w:lang w:val="en-US"/>
        </w:rPr>
        <w:t>st</w:t>
      </w:r>
      <w:r w:rsidRPr="00EE2200">
        <w:rPr>
          <w:rFonts w:ascii="Baguet Script" w:hAnsi="Baguet Script"/>
          <w:b/>
          <w:bCs/>
          <w:sz w:val="32"/>
          <w:szCs w:val="32"/>
          <w:lang w:val="en-US"/>
        </w:rPr>
        <w:t xml:space="preserve"> Half</w:t>
      </w:r>
      <w:r w:rsidR="000E06E0">
        <w:rPr>
          <w:rFonts w:ascii="Baguet Script" w:hAnsi="Baguet Script"/>
          <w:b/>
          <w:bCs/>
          <w:sz w:val="32"/>
          <w:szCs w:val="32"/>
          <w:lang w:val="en-US"/>
        </w:rPr>
        <w:t xml:space="preserve"> 2025</w:t>
      </w:r>
    </w:p>
    <w:p w14:paraId="2BA0EE1F" w14:textId="77777777" w:rsidR="00521D0D" w:rsidRDefault="00521D0D" w:rsidP="00521D0D">
      <w:pPr>
        <w:rPr>
          <w:lang w:val="en-US"/>
        </w:rPr>
      </w:pPr>
      <w:r>
        <w:rPr>
          <w:lang w:val="en-US"/>
        </w:rPr>
        <w:t>A warm welcome back to you all, and especially to all our new families, it’s lovely to see so many of you! I hope you all had a wonderful break.  Please can I ask you read this thoroughly, I appreciate that there is a lot of information but it is all important!  I have printed this first one so that I know every family receives one, in the future the newsletter will be sent electronically and will be available on the website.</w:t>
      </w:r>
    </w:p>
    <w:p w14:paraId="359D47B0" w14:textId="77777777" w:rsidR="00E30523" w:rsidRDefault="00E30523" w:rsidP="00E30523">
      <w:pPr>
        <w:rPr>
          <w:lang w:val="en-US"/>
        </w:rPr>
      </w:pPr>
      <w:r>
        <w:rPr>
          <w:b/>
          <w:bCs/>
          <w:lang w:val="en-US"/>
        </w:rPr>
        <w:t xml:space="preserve">Online journal – </w:t>
      </w:r>
      <w:r>
        <w:rPr>
          <w:lang w:val="en-US"/>
        </w:rPr>
        <w:t xml:space="preserve"> We use Tapestry, as our online journal system, and we will also be using it as our messaging service and to inform you if your child has had a minor accident, replacing the old paper accident book.   </w:t>
      </w:r>
    </w:p>
    <w:p w14:paraId="6DD3F6FD" w14:textId="77777777" w:rsidR="00E30523" w:rsidRDefault="00E30523" w:rsidP="00E30523">
      <w:pPr>
        <w:rPr>
          <w:lang w:val="en-US"/>
        </w:rPr>
      </w:pPr>
      <w:r>
        <w:rPr>
          <w:lang w:val="en-US"/>
        </w:rPr>
        <w:t>You will have received an activation email from Tapestry, it may well have gone into your junk email, any problems, please ask me and I can resend.</w:t>
      </w:r>
      <w:r w:rsidRPr="00163C75">
        <w:rPr>
          <w:lang w:val="en-US"/>
        </w:rPr>
        <w:t xml:space="preserve"> </w:t>
      </w:r>
      <w:r>
        <w:rPr>
          <w:lang w:val="en-US"/>
        </w:rPr>
        <w:t>You will be required to download the Tapestry App, we will also use this as our messaging service</w:t>
      </w:r>
    </w:p>
    <w:p w14:paraId="6E28FDCB" w14:textId="41018573" w:rsidR="00E30523" w:rsidRDefault="00E30523" w:rsidP="00521D0D">
      <w:pPr>
        <w:rPr>
          <w:lang w:val="en-US"/>
        </w:rPr>
      </w:pPr>
      <w:r>
        <w:rPr>
          <w:lang w:val="en-US"/>
        </w:rPr>
        <w:t xml:space="preserve">Observations will be available just before parents evening which is on </w:t>
      </w:r>
      <w:r w:rsidR="00647FFB">
        <w:rPr>
          <w:lang w:val="en-US"/>
        </w:rPr>
        <w:t>Monday 17</w:t>
      </w:r>
      <w:r w:rsidR="00647FFB" w:rsidRPr="00647FFB">
        <w:rPr>
          <w:vertAlign w:val="superscript"/>
          <w:lang w:val="en-US"/>
        </w:rPr>
        <w:t>th</w:t>
      </w:r>
      <w:r w:rsidR="00647FFB">
        <w:rPr>
          <w:lang w:val="en-US"/>
        </w:rPr>
        <w:t xml:space="preserve"> </w:t>
      </w:r>
      <w:r>
        <w:rPr>
          <w:lang w:val="en-US"/>
        </w:rPr>
        <w:t xml:space="preserve">of November.   I will set the Privacy settings so that you will only be able to access your own child’s journal, sometimes </w:t>
      </w:r>
      <w:r w:rsidR="00256CB0">
        <w:rPr>
          <w:lang w:val="en-US"/>
        </w:rPr>
        <w:t xml:space="preserve">there will </w:t>
      </w:r>
      <w:r>
        <w:rPr>
          <w:lang w:val="en-US"/>
        </w:rPr>
        <w:t>be group photos, please can</w:t>
      </w:r>
      <w:r w:rsidR="008A5C76">
        <w:rPr>
          <w:lang w:val="en-US"/>
        </w:rPr>
        <w:t xml:space="preserve"> you</w:t>
      </w:r>
      <w:r>
        <w:rPr>
          <w:lang w:val="en-US"/>
        </w:rPr>
        <w:t xml:space="preserve"> </w:t>
      </w:r>
      <w:r w:rsidR="00256CB0">
        <w:rPr>
          <w:lang w:val="en-US"/>
        </w:rPr>
        <w:t xml:space="preserve">let me know via email </w:t>
      </w:r>
      <w:r w:rsidR="00F01C69">
        <w:rPr>
          <w:lang w:val="en-US"/>
        </w:rPr>
        <w:t xml:space="preserve">if you </w:t>
      </w:r>
      <w:r w:rsidR="00F01C69" w:rsidRPr="00F01C69">
        <w:rPr>
          <w:b/>
          <w:bCs/>
          <w:i/>
          <w:iCs/>
          <w:lang w:val="en-US"/>
        </w:rPr>
        <w:t>don’t</w:t>
      </w:r>
      <w:r w:rsidR="00F01C69">
        <w:rPr>
          <w:lang w:val="en-US"/>
        </w:rPr>
        <w:t xml:space="preserve"> want your child in group photos</w:t>
      </w:r>
    </w:p>
    <w:p w14:paraId="7E88B743" w14:textId="5AE1B296" w:rsidR="0098771D" w:rsidRPr="00A81C24" w:rsidRDefault="0098771D" w:rsidP="00521D0D">
      <w:pPr>
        <w:rPr>
          <w:lang w:val="en-US"/>
        </w:rPr>
      </w:pPr>
      <w:r w:rsidRPr="00A328D2">
        <w:rPr>
          <w:b/>
          <w:bCs/>
          <w:lang w:val="en-US"/>
        </w:rPr>
        <w:t>Childcare choices website</w:t>
      </w:r>
      <w:r>
        <w:rPr>
          <w:lang w:val="en-US"/>
        </w:rPr>
        <w:t xml:space="preserve"> – Th</w:t>
      </w:r>
      <w:r w:rsidR="007547A1">
        <w:rPr>
          <w:lang w:val="en-US"/>
        </w:rPr>
        <w:t xml:space="preserve">is website </w:t>
      </w:r>
      <w:r w:rsidR="0010700F">
        <w:rPr>
          <w:lang w:val="en-US"/>
        </w:rPr>
        <w:t xml:space="preserve">has been </w:t>
      </w:r>
      <w:r>
        <w:rPr>
          <w:lang w:val="en-US"/>
        </w:rPr>
        <w:t>helpfully renamed</w:t>
      </w:r>
      <w:r w:rsidR="0010700F">
        <w:rPr>
          <w:lang w:val="en-US"/>
        </w:rPr>
        <w:t xml:space="preserve"> and relaunched,</w:t>
      </w:r>
      <w:r w:rsidR="009A7A5C">
        <w:rPr>
          <w:lang w:val="en-US"/>
        </w:rPr>
        <w:t xml:space="preserve"> </w:t>
      </w:r>
      <w:r w:rsidR="007547A1">
        <w:rPr>
          <w:lang w:val="en-US"/>
        </w:rPr>
        <w:t>, please use the following website</w:t>
      </w:r>
      <w:r w:rsidR="009A7A5C">
        <w:rPr>
          <w:lang w:val="en-US"/>
        </w:rPr>
        <w:t xml:space="preserve"> for your childcare and funding questions, </w:t>
      </w:r>
      <w:r w:rsidR="007547A1">
        <w:rPr>
          <w:lang w:val="en-US"/>
        </w:rPr>
        <w:t xml:space="preserve">I have had a look through it and I think it is easier to use </w:t>
      </w:r>
      <w:hyperlink r:id="rId5" w:history="1">
        <w:r w:rsidR="007547A1" w:rsidRPr="007547A1">
          <w:rPr>
            <w:rStyle w:val="Hyperlink"/>
          </w:rPr>
          <w:t>Homepage | Best Start in Life</w:t>
        </w:r>
      </w:hyperlink>
    </w:p>
    <w:p w14:paraId="57DBDDA6" w14:textId="0A3723EB" w:rsidR="00521D0D" w:rsidRDefault="00521D0D" w:rsidP="00521D0D">
      <w:pPr>
        <w:rPr>
          <w:lang w:val="en-US"/>
        </w:rPr>
      </w:pPr>
      <w:r w:rsidRPr="00A321C9">
        <w:rPr>
          <w:b/>
          <w:bCs/>
          <w:lang w:val="en-US"/>
        </w:rPr>
        <w:t>Parking</w:t>
      </w:r>
      <w:r>
        <w:rPr>
          <w:lang w:val="en-US"/>
        </w:rPr>
        <w:t xml:space="preserve"> – The bay outside nursery </w:t>
      </w:r>
      <w:r w:rsidRPr="00A321C9">
        <w:rPr>
          <w:b/>
          <w:bCs/>
          <w:i/>
          <w:iCs/>
          <w:lang w:val="en-US"/>
        </w:rPr>
        <w:t>is not</w:t>
      </w:r>
      <w:r>
        <w:rPr>
          <w:lang w:val="en-US"/>
        </w:rPr>
        <w:t xml:space="preserve"> ours to park in and </w:t>
      </w:r>
      <w:r w:rsidRPr="008A5C76">
        <w:rPr>
          <w:b/>
          <w:bCs/>
          <w:i/>
          <w:iCs/>
          <w:lang w:val="en-US"/>
        </w:rPr>
        <w:t>please, please</w:t>
      </w:r>
      <w:r>
        <w:rPr>
          <w:lang w:val="en-US"/>
        </w:rPr>
        <w:t xml:space="preserve"> don’t block the </w:t>
      </w:r>
      <w:proofErr w:type="spellStart"/>
      <w:r>
        <w:rPr>
          <w:lang w:val="en-US"/>
        </w:rPr>
        <w:t>neighbour’s</w:t>
      </w:r>
      <w:proofErr w:type="spellEnd"/>
      <w:r>
        <w:rPr>
          <w:lang w:val="en-US"/>
        </w:rPr>
        <w:t xml:space="preserve"> driveway by parking across it</w:t>
      </w:r>
      <w:r w:rsidR="000E06E0">
        <w:rPr>
          <w:lang w:val="en-US"/>
        </w:rPr>
        <w:t xml:space="preserve">. </w:t>
      </w:r>
      <w:r>
        <w:rPr>
          <w:lang w:val="en-US"/>
        </w:rPr>
        <w:t xml:space="preserve">There is plenty of parking at The Steyning center just a short walk away. Thank you in advance for your support with this.  </w:t>
      </w:r>
    </w:p>
    <w:p w14:paraId="28D30099" w14:textId="77777777" w:rsidR="00521D0D" w:rsidRDefault="00521D0D" w:rsidP="00521D0D">
      <w:pPr>
        <w:rPr>
          <w:lang w:val="en-US"/>
        </w:rPr>
      </w:pPr>
      <w:r w:rsidRPr="0013091C">
        <w:rPr>
          <w:b/>
          <w:bCs/>
          <w:lang w:val="en-US"/>
        </w:rPr>
        <w:t>Website</w:t>
      </w:r>
      <w:r>
        <w:rPr>
          <w:lang w:val="en-US"/>
        </w:rPr>
        <w:t xml:space="preserve"> – Please use our website to find information such as term dates, staff and their working days, what’s coming up, newsletters, planning and all of our policies.</w:t>
      </w:r>
    </w:p>
    <w:p w14:paraId="41CAB883" w14:textId="730202B5" w:rsidR="00521D0D" w:rsidRDefault="00521D0D" w:rsidP="00521D0D">
      <w:pPr>
        <w:rPr>
          <w:lang w:val="en-US"/>
        </w:rPr>
      </w:pPr>
      <w:r w:rsidRPr="004D16C4">
        <w:rPr>
          <w:b/>
          <w:bCs/>
          <w:lang w:val="en-US"/>
        </w:rPr>
        <w:t>Illness at nursery</w:t>
      </w:r>
      <w:r>
        <w:rPr>
          <w:lang w:val="en-US"/>
        </w:rPr>
        <w:t xml:space="preserve">- </w:t>
      </w:r>
      <w:r w:rsidR="001F0EC7">
        <w:rPr>
          <w:lang w:val="en-US"/>
        </w:rPr>
        <w:t>W</w:t>
      </w:r>
      <w:r>
        <w:rPr>
          <w:lang w:val="en-US"/>
        </w:rPr>
        <w:t>e ask families to think carefully about the repercussions when ill children are sent to nursery, especially consider the  infection of other children and staff.  When a child is ill they require a level of care that we are unable to provide, the safest place for them is at home. A general rule of thumb is that if you have to question whether or not your child is well enough to come, they probably aren’t!</w:t>
      </w:r>
    </w:p>
    <w:p w14:paraId="191545A5" w14:textId="33658B85" w:rsidR="00521D0D" w:rsidRDefault="00521D0D" w:rsidP="00521D0D">
      <w:pPr>
        <w:rPr>
          <w:lang w:val="en-US"/>
        </w:rPr>
      </w:pPr>
      <w:r>
        <w:rPr>
          <w:lang w:val="en-US"/>
        </w:rPr>
        <w:t>Children should not attend if they have a temperature that requires Calpol.  If they have suffered from vomiting or diarrhea they must remain at home for 48 hours following the last outburst e.g. sick at 2pm on Sunday they can return to nursery on the Wednesday.</w:t>
      </w:r>
    </w:p>
    <w:p w14:paraId="601D8C6D" w14:textId="77777777" w:rsidR="00521D0D" w:rsidRDefault="00521D0D" w:rsidP="00521D0D">
      <w:pPr>
        <w:rPr>
          <w:lang w:val="en-US"/>
        </w:rPr>
      </w:pPr>
      <w:r>
        <w:rPr>
          <w:lang w:val="en-US"/>
        </w:rPr>
        <w:t xml:space="preserve"> *</w:t>
      </w:r>
      <w:r w:rsidRPr="00367293">
        <w:rPr>
          <w:i/>
          <w:iCs/>
          <w:lang w:val="en-US"/>
        </w:rPr>
        <w:t xml:space="preserve">Policy for childhood illness </w:t>
      </w:r>
      <w:r>
        <w:rPr>
          <w:i/>
          <w:iCs/>
          <w:lang w:val="en-US"/>
        </w:rPr>
        <w:t>is on the website</w:t>
      </w:r>
    </w:p>
    <w:p w14:paraId="68A1285B" w14:textId="77777777" w:rsidR="00521D0D" w:rsidRDefault="00521D0D" w:rsidP="00521D0D">
      <w:pPr>
        <w:rPr>
          <w:lang w:val="en-US"/>
        </w:rPr>
      </w:pPr>
      <w:r w:rsidRPr="00DF121D">
        <w:rPr>
          <w:b/>
          <w:bCs/>
          <w:i/>
          <w:iCs/>
          <w:lang w:val="en-US"/>
        </w:rPr>
        <w:t>Labeling items – Please label everything your child brings to nursery, that includes shoes, wellies, bags, clothes, water bottles and lunchboxes</w:t>
      </w:r>
      <w:r>
        <w:rPr>
          <w:b/>
          <w:bCs/>
          <w:i/>
          <w:iCs/>
          <w:lang w:val="en-US"/>
        </w:rPr>
        <w:t xml:space="preserve">. </w:t>
      </w:r>
      <w:r w:rsidRPr="007947EE">
        <w:rPr>
          <w:lang w:val="en-US"/>
        </w:rPr>
        <w:t xml:space="preserve">I </w:t>
      </w:r>
      <w:r>
        <w:rPr>
          <w:lang w:val="en-US"/>
        </w:rPr>
        <w:t xml:space="preserve">cannot stress how important it is for you to label your child’s lunch box, children have similar and the same boxes which can lead to </w:t>
      </w:r>
      <w:r>
        <w:rPr>
          <w:lang w:val="en-US"/>
        </w:rPr>
        <w:lastRenderedPageBreak/>
        <w:t xml:space="preserve">confusion and for dietary/allergy reasons it is our duty to ensure children don’t eat the wrong foods! The same goes for water bottles, we encourage the children to be independent in selecting their drinks and it’s impossible for us to know everyone’s bottle. </w:t>
      </w:r>
    </w:p>
    <w:p w14:paraId="09962771" w14:textId="73676EB5" w:rsidR="00521D0D" w:rsidRDefault="00521D0D" w:rsidP="00521D0D">
      <w:pPr>
        <w:rPr>
          <w:lang w:val="en-US"/>
        </w:rPr>
      </w:pPr>
      <w:r w:rsidRPr="00CB4310">
        <w:rPr>
          <w:b/>
          <w:bCs/>
          <w:lang w:val="en-US"/>
        </w:rPr>
        <w:t>Outside clothing</w:t>
      </w:r>
      <w:r>
        <w:rPr>
          <w:lang w:val="en-US"/>
        </w:rPr>
        <w:t xml:space="preserve"> – we are very much an outside nursery and spend the majority of our time out there, it is helpful for us and your child if they have their own wellies and waterproofs that can stay here with them.   </w:t>
      </w:r>
    </w:p>
    <w:p w14:paraId="54B19FCC" w14:textId="6862EEFC" w:rsidR="00C04201" w:rsidRPr="00F9727F" w:rsidRDefault="00521D0D" w:rsidP="00521D0D">
      <w:pPr>
        <w:rPr>
          <w:b/>
          <w:bCs/>
          <w:lang w:val="en-US"/>
        </w:rPr>
      </w:pPr>
      <w:r w:rsidRPr="00525D83">
        <w:rPr>
          <w:b/>
          <w:bCs/>
          <w:lang w:val="en-US"/>
        </w:rPr>
        <w:t>Healthy Eating</w:t>
      </w:r>
      <w:r>
        <w:rPr>
          <w:lang w:val="en-US"/>
        </w:rPr>
        <w:t xml:space="preserve"> – Here at Southdown we promote Healthy Eating, this also includes healthy drinking, we serve water and milk throughout the day, we ask that your children have </w:t>
      </w:r>
      <w:r w:rsidRPr="00B67117">
        <w:rPr>
          <w:b/>
          <w:bCs/>
          <w:i/>
          <w:iCs/>
          <w:lang w:val="en-US"/>
        </w:rPr>
        <w:t>water only and no juice in their water bottles</w:t>
      </w:r>
      <w:r>
        <w:rPr>
          <w:lang w:val="en-US"/>
        </w:rPr>
        <w:t>, you will be surprised that they do actually drink it if that is what is available.  Thank you for your support in this area.</w:t>
      </w:r>
      <w:r w:rsidR="0055033A">
        <w:rPr>
          <w:lang w:val="en-US"/>
        </w:rPr>
        <w:t xml:space="preserve"> </w:t>
      </w:r>
      <w:r w:rsidR="0055033A" w:rsidRPr="0002700A">
        <w:rPr>
          <w:b/>
          <w:bCs/>
          <w:lang w:val="en-US"/>
        </w:rPr>
        <w:t>No nuts</w:t>
      </w:r>
      <w:r w:rsidR="0055033A">
        <w:rPr>
          <w:b/>
          <w:bCs/>
          <w:lang w:val="en-US"/>
        </w:rPr>
        <w:t xml:space="preserve"> - </w:t>
      </w:r>
      <w:r w:rsidR="0055033A">
        <w:rPr>
          <w:lang w:val="en-US"/>
        </w:rPr>
        <w:t>This is a reminder that we are a no nuts setting, we have a child who has a nut allergy so we are asking all parent/carers to be extra vigilant when making up packed lunches.</w:t>
      </w:r>
      <w:r w:rsidR="0055033A">
        <w:rPr>
          <w:noProof/>
        </w:rPr>
        <w:t xml:space="preserve">     </w:t>
      </w:r>
      <w:r w:rsidR="00C87390">
        <w:rPr>
          <w:lang w:val="en-US"/>
        </w:rPr>
        <w:t xml:space="preserve">To support </w:t>
      </w:r>
      <w:r w:rsidR="000616BA" w:rsidRPr="005B28D5">
        <w:rPr>
          <w:b/>
          <w:bCs/>
          <w:i/>
          <w:iCs/>
          <w:lang w:val="en-US"/>
        </w:rPr>
        <w:t>Oral health</w:t>
      </w:r>
      <w:r w:rsidR="000616BA">
        <w:rPr>
          <w:lang w:val="en-US"/>
        </w:rPr>
        <w:t xml:space="preserve"> and as advised by </w:t>
      </w:r>
      <w:r w:rsidR="004C1F32">
        <w:rPr>
          <w:lang w:val="en-US"/>
        </w:rPr>
        <w:t>the Stat</w:t>
      </w:r>
      <w:r w:rsidR="00254081">
        <w:rPr>
          <w:lang w:val="en-US"/>
        </w:rPr>
        <w:t xml:space="preserve">utory Guidelines, </w:t>
      </w:r>
      <w:r w:rsidR="000616BA">
        <w:rPr>
          <w:lang w:val="en-US"/>
        </w:rPr>
        <w:t xml:space="preserve">we are asking you to not include </w:t>
      </w:r>
      <w:proofErr w:type="spellStart"/>
      <w:r w:rsidR="00254081">
        <w:rPr>
          <w:lang w:val="en-US"/>
        </w:rPr>
        <w:t>Frubes</w:t>
      </w:r>
      <w:proofErr w:type="spellEnd"/>
      <w:r w:rsidR="00254081">
        <w:rPr>
          <w:lang w:val="en-US"/>
        </w:rPr>
        <w:t xml:space="preserve"> or pouches in lunch boxes. </w:t>
      </w:r>
      <w:r w:rsidR="00E87253" w:rsidRPr="005B28D5">
        <w:rPr>
          <w:b/>
          <w:bCs/>
          <w:lang w:val="en-US"/>
        </w:rPr>
        <w:t>Choking awareness</w:t>
      </w:r>
      <w:r w:rsidR="00E87253">
        <w:rPr>
          <w:lang w:val="en-US"/>
        </w:rPr>
        <w:t xml:space="preserve"> - Food including fruit (especially grapes)  and vegetables, cocktail sausages, cheese must be cut into batons.</w:t>
      </w:r>
    </w:p>
    <w:p w14:paraId="5F2AAD94" w14:textId="462C3D7D" w:rsidR="00521D0D" w:rsidRDefault="00521D0D" w:rsidP="00521D0D">
      <w:pPr>
        <w:rPr>
          <w:lang w:val="en-US"/>
        </w:rPr>
      </w:pPr>
      <w:r w:rsidRPr="004E52A8">
        <w:rPr>
          <w:b/>
          <w:bCs/>
          <w:lang w:val="en-US"/>
        </w:rPr>
        <w:t>Pick up and drop off times</w:t>
      </w:r>
      <w:r>
        <w:rPr>
          <w:b/>
          <w:bCs/>
          <w:lang w:val="en-US"/>
        </w:rPr>
        <w:t xml:space="preserve"> - </w:t>
      </w:r>
      <w:r>
        <w:rPr>
          <w:lang w:val="en-US"/>
        </w:rPr>
        <w:t xml:space="preserve">Our drop off times are 9am and 12pm our pickups are 12pm, 2.45pm, 3pm 3.30pm, out of these times please be patient, the children are our priority and answering the door takes us away from them.  It is especially important to keep to the pickup times to ensure the team can carry out their duties. </w:t>
      </w:r>
      <w:r w:rsidR="00903F89">
        <w:rPr>
          <w:lang w:val="en-US"/>
        </w:rPr>
        <w:t xml:space="preserve"> </w:t>
      </w:r>
    </w:p>
    <w:p w14:paraId="01925733" w14:textId="1BABEE75" w:rsidR="009A7A5C" w:rsidRPr="00562F4D" w:rsidRDefault="005B7863" w:rsidP="00521D0D">
      <w:pPr>
        <w:rPr>
          <w:lang w:val="en-US"/>
        </w:rPr>
      </w:pPr>
      <w:r w:rsidRPr="001A5C45">
        <w:rPr>
          <w:b/>
          <w:bCs/>
          <w:lang w:val="en-US"/>
        </w:rPr>
        <w:t>Early bird</w:t>
      </w:r>
      <w:r w:rsidR="008E10F6">
        <w:rPr>
          <w:b/>
          <w:bCs/>
          <w:lang w:val="en-US"/>
        </w:rPr>
        <w:t xml:space="preserve"> 8.30am </w:t>
      </w:r>
      <w:r w:rsidRPr="001A5C45">
        <w:rPr>
          <w:b/>
          <w:bCs/>
          <w:lang w:val="en-US"/>
        </w:rPr>
        <w:t xml:space="preserve"> and Late club</w:t>
      </w:r>
      <w:r>
        <w:rPr>
          <w:lang w:val="en-US"/>
        </w:rPr>
        <w:t xml:space="preserve"> </w:t>
      </w:r>
      <w:r w:rsidR="008E10F6" w:rsidRPr="008E10F6">
        <w:rPr>
          <w:b/>
          <w:bCs/>
          <w:lang w:val="en-US"/>
        </w:rPr>
        <w:t>until 3.30pm</w:t>
      </w:r>
      <w:r w:rsidR="008E10F6">
        <w:rPr>
          <w:b/>
          <w:bCs/>
          <w:lang w:val="en-US"/>
        </w:rPr>
        <w:t xml:space="preserve"> </w:t>
      </w:r>
      <w:r>
        <w:rPr>
          <w:lang w:val="en-US"/>
        </w:rPr>
        <w:t>– We have availability in both these clubs</w:t>
      </w:r>
      <w:r w:rsidR="001A5C45">
        <w:rPr>
          <w:lang w:val="en-US"/>
        </w:rPr>
        <w:t xml:space="preserve"> and will  funded </w:t>
      </w:r>
      <w:r w:rsidR="00364742">
        <w:rPr>
          <w:lang w:val="en-US"/>
        </w:rPr>
        <w:t xml:space="preserve">entitled </w:t>
      </w:r>
      <w:r w:rsidR="001A5C45">
        <w:rPr>
          <w:lang w:val="en-US"/>
        </w:rPr>
        <w:t xml:space="preserve">hours </w:t>
      </w:r>
      <w:r w:rsidR="00364742">
        <w:rPr>
          <w:lang w:val="en-US"/>
        </w:rPr>
        <w:t xml:space="preserve">can be used towards it, </w:t>
      </w:r>
      <w:r w:rsidR="001A5C45">
        <w:rPr>
          <w:lang w:val="en-US"/>
        </w:rPr>
        <w:t xml:space="preserve"> </w:t>
      </w:r>
      <w:r w:rsidR="00364742">
        <w:rPr>
          <w:lang w:val="en-US"/>
        </w:rPr>
        <w:t xml:space="preserve">we need an increase in numbers to make them sustainable, </w:t>
      </w:r>
      <w:r w:rsidR="00746B39">
        <w:rPr>
          <w:lang w:val="en-US"/>
        </w:rPr>
        <w:t>please let me know asap if you would like</w:t>
      </w:r>
      <w:r w:rsidR="008E10F6">
        <w:rPr>
          <w:lang w:val="en-US"/>
        </w:rPr>
        <w:t xml:space="preserve"> to add your child.</w:t>
      </w:r>
    </w:p>
    <w:p w14:paraId="62FBF3D3" w14:textId="77777777" w:rsidR="00521D0D" w:rsidRPr="00107F41" w:rsidRDefault="00521D0D" w:rsidP="00521D0D">
      <w:pPr>
        <w:rPr>
          <w:b/>
          <w:bCs/>
          <w:lang w:val="en-US"/>
        </w:rPr>
      </w:pPr>
      <w:r w:rsidRPr="0025126A">
        <w:rPr>
          <w:b/>
          <w:bCs/>
          <w:lang w:val="en-US"/>
        </w:rPr>
        <w:t>Change of details</w:t>
      </w:r>
      <w:r>
        <w:rPr>
          <w:b/>
          <w:bCs/>
          <w:lang w:val="en-US"/>
        </w:rPr>
        <w:t xml:space="preserve"> - </w:t>
      </w:r>
      <w:r>
        <w:rPr>
          <w:lang w:val="en-US"/>
        </w:rPr>
        <w:t>It is really important that families update us of all changes including medical, family changes, new phone numbers, email addresses and home  addresses.</w:t>
      </w:r>
    </w:p>
    <w:p w14:paraId="76C5D0DF" w14:textId="77777777" w:rsidR="00521D0D" w:rsidRPr="00BF035C" w:rsidRDefault="00521D0D" w:rsidP="00521D0D">
      <w:pPr>
        <w:rPr>
          <w:b/>
          <w:bCs/>
          <w:lang w:val="en-US"/>
        </w:rPr>
      </w:pPr>
      <w:r w:rsidRPr="0025126A">
        <w:rPr>
          <w:b/>
          <w:bCs/>
          <w:lang w:val="en-US"/>
        </w:rPr>
        <w:t>Pre-existing accidents.</w:t>
      </w:r>
      <w:r>
        <w:rPr>
          <w:b/>
          <w:bCs/>
          <w:lang w:val="en-US"/>
        </w:rPr>
        <w:t xml:space="preserve"> - </w:t>
      </w:r>
      <w:r>
        <w:rPr>
          <w:lang w:val="en-US"/>
        </w:rPr>
        <w:t>It is Statutory and our policy for parent/carers complete a form for any Pre-existing injuries that have occurred outside of nursery. Please let me know at the time of dropping your child off if you need a form.</w:t>
      </w:r>
    </w:p>
    <w:p w14:paraId="5A49E396" w14:textId="1A3C67FF" w:rsidR="00521D0D" w:rsidRDefault="00521D0D" w:rsidP="00521D0D">
      <w:pPr>
        <w:rPr>
          <w:lang w:val="en-US"/>
        </w:rPr>
      </w:pPr>
      <w:r w:rsidRPr="0067091E">
        <w:rPr>
          <w:b/>
          <w:bCs/>
          <w:lang w:val="en-US"/>
        </w:rPr>
        <w:t>Parent/carers WhatsApp group</w:t>
      </w:r>
      <w:r>
        <w:rPr>
          <w:lang w:val="en-US"/>
        </w:rPr>
        <w:t xml:space="preserve"> – This is a group run by parents for parents/carers. </w:t>
      </w:r>
      <w:r w:rsidR="007A3051">
        <w:rPr>
          <w:lang w:val="en-US"/>
        </w:rPr>
        <w:t xml:space="preserve">Please scan the code </w:t>
      </w:r>
      <w:r w:rsidR="000E06E0">
        <w:rPr>
          <w:lang w:val="en-US"/>
        </w:rPr>
        <w:t>by the front door.</w:t>
      </w:r>
    </w:p>
    <w:p w14:paraId="5FACD7D8" w14:textId="77777777" w:rsidR="00521D0D" w:rsidRPr="00605958" w:rsidRDefault="00521D0D" w:rsidP="00521D0D">
      <w:pPr>
        <w:rPr>
          <w:sz w:val="24"/>
          <w:szCs w:val="24"/>
          <w:lang w:val="en-US"/>
        </w:rPr>
      </w:pPr>
      <w:r w:rsidRPr="00605958">
        <w:rPr>
          <w:sz w:val="24"/>
          <w:szCs w:val="24"/>
          <w:lang w:val="en-US"/>
        </w:rPr>
        <w:t xml:space="preserve">I think that’s it for now! Please don’t hesitate to contact me by email  </w:t>
      </w:r>
      <w:r>
        <w:rPr>
          <w:sz w:val="24"/>
          <w:szCs w:val="24"/>
          <w:lang w:val="en-US"/>
        </w:rPr>
        <w:t>i</w:t>
      </w:r>
      <w:r w:rsidRPr="00605958">
        <w:rPr>
          <w:sz w:val="24"/>
          <w:szCs w:val="24"/>
          <w:lang w:val="en-US"/>
        </w:rPr>
        <w:t xml:space="preserve">f you have any questions, </w:t>
      </w:r>
    </w:p>
    <w:p w14:paraId="04E157F5" w14:textId="77777777" w:rsidR="00521D0D" w:rsidRDefault="00521D0D" w:rsidP="00521D0D">
      <w:pPr>
        <w:rPr>
          <w:rFonts w:ascii="Baguet Script" w:hAnsi="Baguet Script"/>
          <w:sz w:val="36"/>
          <w:szCs w:val="36"/>
          <w:lang w:val="en-US"/>
        </w:rPr>
      </w:pPr>
      <w:r w:rsidRPr="000F26D1">
        <w:rPr>
          <w:rFonts w:ascii="Baguet Script" w:hAnsi="Baguet Script"/>
          <w:sz w:val="36"/>
          <w:szCs w:val="36"/>
          <w:lang w:val="en-US"/>
        </w:rPr>
        <w:t>Lucy and the Southdown Team</w:t>
      </w:r>
    </w:p>
    <w:p w14:paraId="53F8075A" w14:textId="77777777" w:rsidR="00521D0D" w:rsidRDefault="00521D0D" w:rsidP="00521D0D">
      <w:pPr>
        <w:rPr>
          <w:rFonts w:ascii="Baguet Script" w:hAnsi="Baguet Script"/>
          <w:sz w:val="36"/>
          <w:szCs w:val="36"/>
          <w:lang w:val="en-US"/>
        </w:rPr>
      </w:pPr>
    </w:p>
    <w:p w14:paraId="0596E81A" w14:textId="77777777" w:rsidR="00F9727F" w:rsidRDefault="00F9727F" w:rsidP="00521D0D">
      <w:pPr>
        <w:rPr>
          <w:rFonts w:ascii="Baguet Script" w:hAnsi="Baguet Script"/>
          <w:sz w:val="36"/>
          <w:szCs w:val="36"/>
          <w:lang w:val="en-US"/>
        </w:rPr>
      </w:pPr>
    </w:p>
    <w:p w14:paraId="6D3EEE1F" w14:textId="77777777" w:rsidR="00521D0D" w:rsidRDefault="00521D0D" w:rsidP="00521D0D">
      <w:pPr>
        <w:rPr>
          <w:rFonts w:ascii="Baguet Script" w:hAnsi="Baguet Script"/>
          <w:sz w:val="36"/>
          <w:szCs w:val="36"/>
          <w:lang w:val="en-US"/>
        </w:rPr>
      </w:pPr>
    </w:p>
    <w:p w14:paraId="224200B7" w14:textId="77777777" w:rsidR="00521D0D" w:rsidRDefault="00521D0D" w:rsidP="00521D0D">
      <w:pPr>
        <w:jc w:val="center"/>
      </w:pPr>
      <w:hyperlink r:id="rId6" w:history="1">
        <w:r w:rsidRPr="00B13D43">
          <w:rPr>
            <w:rStyle w:val="Hyperlink"/>
          </w:rPr>
          <w:t>Info@southdownnursery.co.uk</w:t>
        </w:r>
      </w:hyperlink>
      <w:r w:rsidRPr="001C21A4">
        <w:t xml:space="preserve"> 01903 814581 </w:t>
      </w:r>
      <w:proofErr w:type="spellStart"/>
      <w:r w:rsidRPr="001C21A4">
        <w:t>Gervays</w:t>
      </w:r>
      <w:proofErr w:type="spellEnd"/>
      <w:r w:rsidRPr="001C21A4">
        <w:t xml:space="preserve"> Hall, Jarvis</w:t>
      </w:r>
      <w:r>
        <w:t xml:space="preserve"> Lane, BN443GL</w:t>
      </w:r>
    </w:p>
    <w:p w14:paraId="59224438" w14:textId="77777777" w:rsidR="00521D0D" w:rsidRDefault="00521D0D" w:rsidP="00521D0D">
      <w:pPr>
        <w:jc w:val="center"/>
      </w:pPr>
      <w:r>
        <w:t>Registered Charity Number 1081475  Company number 03823559 Ofsted 113701</w:t>
      </w:r>
    </w:p>
    <w:p w14:paraId="157F5CFA" w14:textId="77777777" w:rsidR="00F9727F" w:rsidRDefault="00F9727F" w:rsidP="00521D0D">
      <w:pPr>
        <w:rPr>
          <w:b/>
          <w:bCs/>
          <w:sz w:val="40"/>
          <w:szCs w:val="40"/>
          <w:lang w:val="en-US"/>
        </w:rPr>
      </w:pPr>
    </w:p>
    <w:p w14:paraId="12A00D16" w14:textId="36773029" w:rsidR="00521D0D" w:rsidRPr="00B27ED6" w:rsidRDefault="00521D0D" w:rsidP="00521D0D">
      <w:pPr>
        <w:rPr>
          <w:b/>
          <w:bCs/>
          <w:sz w:val="40"/>
          <w:szCs w:val="40"/>
          <w:lang w:val="en-US"/>
        </w:rPr>
      </w:pPr>
      <w:r w:rsidRPr="00B27ED6">
        <w:rPr>
          <w:b/>
          <w:bCs/>
          <w:sz w:val="40"/>
          <w:szCs w:val="40"/>
          <w:lang w:val="en-US"/>
        </w:rPr>
        <w:t>Dates for your Diary</w:t>
      </w:r>
    </w:p>
    <w:tbl>
      <w:tblPr>
        <w:tblStyle w:val="TableGrid"/>
        <w:tblW w:w="0" w:type="auto"/>
        <w:tblLook w:val="04A0" w:firstRow="1" w:lastRow="0" w:firstColumn="1" w:lastColumn="0" w:noHBand="0" w:noVBand="1"/>
      </w:tblPr>
      <w:tblGrid>
        <w:gridCol w:w="4531"/>
        <w:gridCol w:w="4485"/>
      </w:tblGrid>
      <w:tr w:rsidR="00521D0D" w14:paraId="19432750" w14:textId="77777777" w:rsidTr="009368EC">
        <w:tc>
          <w:tcPr>
            <w:tcW w:w="4531" w:type="dxa"/>
          </w:tcPr>
          <w:p w14:paraId="2122B852" w14:textId="77777777" w:rsidR="00521D0D" w:rsidRPr="006E7C1E" w:rsidRDefault="00521D0D" w:rsidP="009368EC">
            <w:pPr>
              <w:rPr>
                <w:b/>
                <w:bCs/>
                <w:sz w:val="32"/>
                <w:szCs w:val="32"/>
                <w:lang w:val="en-US"/>
              </w:rPr>
            </w:pPr>
            <w:r w:rsidRPr="006E7C1E">
              <w:rPr>
                <w:rFonts w:cs="Arial"/>
                <w:b/>
                <w:bCs/>
                <w:sz w:val="32"/>
                <w:szCs w:val="32"/>
              </w:rPr>
              <w:t>Half Term</w:t>
            </w:r>
          </w:p>
        </w:tc>
        <w:tc>
          <w:tcPr>
            <w:tcW w:w="4485" w:type="dxa"/>
          </w:tcPr>
          <w:p w14:paraId="4C05E586" w14:textId="72F09AE5" w:rsidR="00521D0D" w:rsidRPr="0054010E" w:rsidRDefault="00521D0D" w:rsidP="009368EC">
            <w:pPr>
              <w:rPr>
                <w:sz w:val="32"/>
                <w:szCs w:val="32"/>
                <w:lang w:val="en-US"/>
              </w:rPr>
            </w:pPr>
            <w:r w:rsidRPr="0054010E">
              <w:rPr>
                <w:rFonts w:cs="Arial"/>
                <w:sz w:val="32"/>
                <w:szCs w:val="32"/>
              </w:rPr>
              <w:t xml:space="preserve">Monday </w:t>
            </w:r>
            <w:r w:rsidR="0054010E" w:rsidRPr="0054010E">
              <w:rPr>
                <w:rFonts w:cs="Arial"/>
                <w:sz w:val="32"/>
                <w:szCs w:val="32"/>
              </w:rPr>
              <w:t>27</w:t>
            </w:r>
            <w:r w:rsidR="0054010E" w:rsidRPr="0054010E">
              <w:rPr>
                <w:rFonts w:cs="Arial"/>
                <w:sz w:val="32"/>
                <w:szCs w:val="32"/>
                <w:vertAlign w:val="superscript"/>
              </w:rPr>
              <w:t>th</w:t>
            </w:r>
            <w:r w:rsidR="0054010E" w:rsidRPr="0054010E">
              <w:rPr>
                <w:rFonts w:cs="Arial"/>
                <w:sz w:val="32"/>
                <w:szCs w:val="32"/>
              </w:rPr>
              <w:t xml:space="preserve"> – Friday 31</w:t>
            </w:r>
            <w:r w:rsidR="0054010E" w:rsidRPr="0054010E">
              <w:rPr>
                <w:rFonts w:cs="Arial"/>
                <w:sz w:val="32"/>
                <w:szCs w:val="32"/>
                <w:vertAlign w:val="superscript"/>
              </w:rPr>
              <w:t>st</w:t>
            </w:r>
            <w:r w:rsidR="0054010E" w:rsidRPr="0054010E">
              <w:rPr>
                <w:rFonts w:cs="Arial"/>
                <w:sz w:val="32"/>
                <w:szCs w:val="32"/>
              </w:rPr>
              <w:t xml:space="preserve"> </w:t>
            </w:r>
            <w:r w:rsidRPr="0054010E">
              <w:rPr>
                <w:rFonts w:cs="Arial"/>
                <w:sz w:val="32"/>
                <w:szCs w:val="32"/>
              </w:rPr>
              <w:t xml:space="preserve">November </w:t>
            </w:r>
          </w:p>
        </w:tc>
      </w:tr>
      <w:tr w:rsidR="00521D0D" w14:paraId="2696FD68" w14:textId="77777777" w:rsidTr="009368EC">
        <w:tc>
          <w:tcPr>
            <w:tcW w:w="4531" w:type="dxa"/>
          </w:tcPr>
          <w:p w14:paraId="4047F58A" w14:textId="77777777" w:rsidR="00521D0D" w:rsidRPr="006E7C1E" w:rsidRDefault="00521D0D" w:rsidP="009368EC">
            <w:pPr>
              <w:rPr>
                <w:rFonts w:cs="Arial"/>
                <w:b/>
                <w:bCs/>
                <w:sz w:val="32"/>
                <w:szCs w:val="32"/>
              </w:rPr>
            </w:pPr>
            <w:r w:rsidRPr="006E7C1E">
              <w:rPr>
                <w:rFonts w:cs="Arial"/>
                <w:b/>
                <w:bCs/>
                <w:sz w:val="32"/>
                <w:szCs w:val="32"/>
              </w:rPr>
              <w:t>Garden and Fix it Day</w:t>
            </w:r>
          </w:p>
          <w:p w14:paraId="23A381EE" w14:textId="77777777" w:rsidR="00521D0D" w:rsidRPr="006E7C1E" w:rsidRDefault="00521D0D" w:rsidP="009368EC">
            <w:pPr>
              <w:rPr>
                <w:rFonts w:cs="Arial"/>
                <w:sz w:val="32"/>
                <w:szCs w:val="32"/>
              </w:rPr>
            </w:pPr>
            <w:r w:rsidRPr="006E7C1E">
              <w:rPr>
                <w:rFonts w:cs="Arial"/>
                <w:sz w:val="32"/>
                <w:szCs w:val="32"/>
              </w:rPr>
              <w:t>Please join us in looking after the nursery and garden, all the family welcome, coffee and snacks provided.</w:t>
            </w:r>
          </w:p>
        </w:tc>
        <w:tc>
          <w:tcPr>
            <w:tcW w:w="4485" w:type="dxa"/>
          </w:tcPr>
          <w:p w14:paraId="52BC5649" w14:textId="77777777" w:rsidR="00521D0D" w:rsidRPr="006E7C1E" w:rsidRDefault="00521D0D" w:rsidP="009368EC">
            <w:pPr>
              <w:rPr>
                <w:rFonts w:cs="Arial"/>
                <w:sz w:val="32"/>
                <w:szCs w:val="32"/>
              </w:rPr>
            </w:pPr>
          </w:p>
          <w:p w14:paraId="1E470BA8" w14:textId="5DA6201D" w:rsidR="00521D0D" w:rsidRPr="006E7C1E" w:rsidRDefault="00521D0D" w:rsidP="009368EC">
            <w:pPr>
              <w:rPr>
                <w:rFonts w:cs="Arial"/>
                <w:sz w:val="32"/>
                <w:szCs w:val="32"/>
              </w:rPr>
            </w:pPr>
            <w:r w:rsidRPr="006E7C1E">
              <w:rPr>
                <w:rFonts w:cs="Arial"/>
                <w:sz w:val="32"/>
                <w:szCs w:val="32"/>
              </w:rPr>
              <w:t xml:space="preserve">Saturday </w:t>
            </w:r>
            <w:r w:rsidR="00D25ED5">
              <w:rPr>
                <w:rFonts w:cs="Arial"/>
                <w:sz w:val="32"/>
                <w:szCs w:val="32"/>
              </w:rPr>
              <w:t>4</w:t>
            </w:r>
            <w:r w:rsidRPr="006E7C1E">
              <w:rPr>
                <w:rFonts w:cs="Arial"/>
                <w:sz w:val="32"/>
                <w:szCs w:val="32"/>
                <w:vertAlign w:val="superscript"/>
              </w:rPr>
              <w:t>th</w:t>
            </w:r>
            <w:r w:rsidRPr="006E7C1E">
              <w:rPr>
                <w:rFonts w:cs="Arial"/>
                <w:sz w:val="32"/>
                <w:szCs w:val="32"/>
              </w:rPr>
              <w:t xml:space="preserve"> October 9.30am- 11.30am</w:t>
            </w:r>
          </w:p>
        </w:tc>
      </w:tr>
      <w:tr w:rsidR="00521D0D" w14:paraId="69D42A0A" w14:textId="77777777" w:rsidTr="009368EC">
        <w:tc>
          <w:tcPr>
            <w:tcW w:w="4531" w:type="dxa"/>
          </w:tcPr>
          <w:p w14:paraId="09843C4D" w14:textId="77777777" w:rsidR="00521D0D" w:rsidRPr="006E7C1E" w:rsidRDefault="00521D0D" w:rsidP="009368EC">
            <w:pPr>
              <w:rPr>
                <w:rFonts w:cs="Arial"/>
                <w:b/>
                <w:bCs/>
                <w:sz w:val="32"/>
                <w:szCs w:val="32"/>
              </w:rPr>
            </w:pPr>
            <w:r>
              <w:rPr>
                <w:rFonts w:cs="Arial"/>
                <w:b/>
                <w:bCs/>
                <w:sz w:val="32"/>
                <w:szCs w:val="32"/>
              </w:rPr>
              <w:t xml:space="preserve">Halloween Disco </w:t>
            </w:r>
          </w:p>
        </w:tc>
        <w:tc>
          <w:tcPr>
            <w:tcW w:w="4485" w:type="dxa"/>
          </w:tcPr>
          <w:p w14:paraId="310A0E52" w14:textId="77777777" w:rsidR="00521D0D" w:rsidRPr="006E7C1E" w:rsidRDefault="00521D0D" w:rsidP="009368EC">
            <w:pPr>
              <w:rPr>
                <w:rFonts w:cs="Arial"/>
                <w:sz w:val="32"/>
                <w:szCs w:val="32"/>
              </w:rPr>
            </w:pPr>
            <w:r>
              <w:rPr>
                <w:rFonts w:cs="Arial"/>
                <w:sz w:val="32"/>
                <w:szCs w:val="32"/>
              </w:rPr>
              <w:t>Date TBC</w:t>
            </w:r>
          </w:p>
        </w:tc>
      </w:tr>
      <w:tr w:rsidR="00521D0D" w14:paraId="1209F993" w14:textId="77777777" w:rsidTr="009368EC">
        <w:tc>
          <w:tcPr>
            <w:tcW w:w="4531" w:type="dxa"/>
          </w:tcPr>
          <w:p w14:paraId="0B5DC210" w14:textId="77777777" w:rsidR="00521D0D" w:rsidRPr="006E7C1E" w:rsidRDefault="00521D0D" w:rsidP="009368EC">
            <w:pPr>
              <w:rPr>
                <w:b/>
                <w:bCs/>
                <w:sz w:val="32"/>
                <w:szCs w:val="32"/>
                <w:lang w:val="en-US"/>
              </w:rPr>
            </w:pPr>
            <w:r w:rsidRPr="006E7C1E">
              <w:rPr>
                <w:b/>
                <w:bCs/>
                <w:sz w:val="32"/>
                <w:szCs w:val="32"/>
                <w:lang w:val="en-US"/>
              </w:rPr>
              <w:t xml:space="preserve">Parents Evening </w:t>
            </w:r>
          </w:p>
        </w:tc>
        <w:tc>
          <w:tcPr>
            <w:tcW w:w="4485" w:type="dxa"/>
          </w:tcPr>
          <w:p w14:paraId="26EAA007" w14:textId="781DD5C9" w:rsidR="00521D0D" w:rsidRPr="006E7C1E" w:rsidRDefault="00150727" w:rsidP="009368EC">
            <w:pPr>
              <w:rPr>
                <w:sz w:val="32"/>
                <w:szCs w:val="32"/>
                <w:lang w:val="en-US"/>
              </w:rPr>
            </w:pPr>
            <w:r>
              <w:rPr>
                <w:sz w:val="32"/>
                <w:szCs w:val="32"/>
                <w:lang w:val="en-US"/>
              </w:rPr>
              <w:t>Monday</w:t>
            </w:r>
            <w:r w:rsidR="00795731">
              <w:rPr>
                <w:sz w:val="32"/>
                <w:szCs w:val="32"/>
                <w:lang w:val="en-US"/>
              </w:rPr>
              <w:t xml:space="preserve"> 17</w:t>
            </w:r>
            <w:r w:rsidR="00795731" w:rsidRPr="00795731">
              <w:rPr>
                <w:sz w:val="32"/>
                <w:szCs w:val="32"/>
                <w:vertAlign w:val="superscript"/>
                <w:lang w:val="en-US"/>
              </w:rPr>
              <w:t>th</w:t>
            </w:r>
            <w:r w:rsidR="00795731">
              <w:rPr>
                <w:sz w:val="32"/>
                <w:szCs w:val="32"/>
                <w:lang w:val="en-US"/>
              </w:rPr>
              <w:t xml:space="preserve"> November</w:t>
            </w:r>
          </w:p>
        </w:tc>
      </w:tr>
      <w:tr w:rsidR="00521D0D" w14:paraId="2C2858D8" w14:textId="77777777" w:rsidTr="009368EC">
        <w:trPr>
          <w:trHeight w:val="1024"/>
        </w:trPr>
        <w:tc>
          <w:tcPr>
            <w:tcW w:w="4531" w:type="dxa"/>
          </w:tcPr>
          <w:p w14:paraId="23B82564" w14:textId="77777777" w:rsidR="00521D0D" w:rsidRPr="006E7C1E" w:rsidRDefault="00521D0D" w:rsidP="009368EC">
            <w:pPr>
              <w:rPr>
                <w:b/>
                <w:bCs/>
                <w:sz w:val="32"/>
                <w:szCs w:val="32"/>
                <w:lang w:val="en-US"/>
              </w:rPr>
            </w:pPr>
            <w:r w:rsidRPr="006E7C1E">
              <w:rPr>
                <w:b/>
                <w:bCs/>
                <w:sz w:val="32"/>
                <w:szCs w:val="32"/>
                <w:lang w:val="en-US"/>
              </w:rPr>
              <w:t>Nativity</w:t>
            </w:r>
          </w:p>
        </w:tc>
        <w:tc>
          <w:tcPr>
            <w:tcW w:w="4485" w:type="dxa"/>
          </w:tcPr>
          <w:p w14:paraId="6A7F2E83" w14:textId="086717C6" w:rsidR="00521D0D" w:rsidRPr="006E7C1E" w:rsidRDefault="00795731" w:rsidP="009368EC">
            <w:pPr>
              <w:rPr>
                <w:sz w:val="32"/>
                <w:szCs w:val="32"/>
                <w:lang w:val="en-US"/>
              </w:rPr>
            </w:pPr>
            <w:r>
              <w:rPr>
                <w:sz w:val="32"/>
                <w:szCs w:val="32"/>
                <w:lang w:val="en-US"/>
              </w:rPr>
              <w:t>Thursday 4</w:t>
            </w:r>
            <w:r w:rsidRPr="00795731">
              <w:rPr>
                <w:sz w:val="32"/>
                <w:szCs w:val="32"/>
                <w:vertAlign w:val="superscript"/>
                <w:lang w:val="en-US"/>
              </w:rPr>
              <w:t>th</w:t>
            </w:r>
            <w:r>
              <w:rPr>
                <w:sz w:val="32"/>
                <w:szCs w:val="32"/>
                <w:lang w:val="en-US"/>
              </w:rPr>
              <w:t xml:space="preserve"> </w:t>
            </w:r>
            <w:r w:rsidR="00521D0D" w:rsidRPr="006E7C1E">
              <w:rPr>
                <w:sz w:val="32"/>
                <w:szCs w:val="32"/>
                <w:lang w:val="en-US"/>
              </w:rPr>
              <w:t xml:space="preserve"> December</w:t>
            </w:r>
            <w:r w:rsidR="00521D0D">
              <w:rPr>
                <w:sz w:val="32"/>
                <w:szCs w:val="32"/>
                <w:lang w:val="en-US"/>
              </w:rPr>
              <w:t xml:space="preserve"> 9.15am- 9.45am</w:t>
            </w:r>
          </w:p>
        </w:tc>
      </w:tr>
      <w:tr w:rsidR="00521D0D" w14:paraId="460AED67" w14:textId="77777777" w:rsidTr="009368EC">
        <w:tc>
          <w:tcPr>
            <w:tcW w:w="4531" w:type="dxa"/>
          </w:tcPr>
          <w:p w14:paraId="22E5169C" w14:textId="77777777" w:rsidR="00521D0D" w:rsidRPr="006E7C1E" w:rsidRDefault="00521D0D" w:rsidP="009368EC">
            <w:pPr>
              <w:rPr>
                <w:rFonts w:cs="Arial"/>
                <w:b/>
                <w:bCs/>
                <w:sz w:val="32"/>
                <w:szCs w:val="32"/>
              </w:rPr>
            </w:pPr>
            <w:r w:rsidRPr="006E7C1E">
              <w:rPr>
                <w:rFonts w:cs="Arial"/>
                <w:b/>
                <w:bCs/>
                <w:sz w:val="32"/>
                <w:szCs w:val="32"/>
              </w:rPr>
              <w:t xml:space="preserve">Last Day of Term </w:t>
            </w:r>
          </w:p>
        </w:tc>
        <w:tc>
          <w:tcPr>
            <w:tcW w:w="4485" w:type="dxa"/>
          </w:tcPr>
          <w:p w14:paraId="49A124BB" w14:textId="13B42769" w:rsidR="00521D0D" w:rsidRPr="006E7C1E" w:rsidRDefault="00884A43" w:rsidP="009368EC">
            <w:pPr>
              <w:rPr>
                <w:rFonts w:cs="Arial"/>
                <w:sz w:val="32"/>
                <w:szCs w:val="32"/>
              </w:rPr>
            </w:pPr>
            <w:r>
              <w:rPr>
                <w:rFonts w:cs="Arial"/>
                <w:sz w:val="32"/>
                <w:szCs w:val="32"/>
              </w:rPr>
              <w:t xml:space="preserve">Tuesday </w:t>
            </w:r>
            <w:r w:rsidR="00795731">
              <w:rPr>
                <w:rFonts w:cs="Arial"/>
                <w:sz w:val="32"/>
                <w:szCs w:val="32"/>
              </w:rPr>
              <w:t>16th</w:t>
            </w:r>
            <w:r w:rsidR="00521D0D" w:rsidRPr="006E7C1E">
              <w:rPr>
                <w:rFonts w:cs="Arial"/>
                <w:sz w:val="32"/>
                <w:szCs w:val="32"/>
              </w:rPr>
              <w:t xml:space="preserve"> December</w:t>
            </w:r>
          </w:p>
        </w:tc>
      </w:tr>
      <w:tr w:rsidR="00521D0D" w14:paraId="6FB27AFB" w14:textId="77777777" w:rsidTr="009368EC">
        <w:tc>
          <w:tcPr>
            <w:tcW w:w="4531" w:type="dxa"/>
          </w:tcPr>
          <w:p w14:paraId="2C426F99" w14:textId="77777777" w:rsidR="00521D0D" w:rsidRPr="006E7C1E" w:rsidRDefault="00521D0D" w:rsidP="009368EC">
            <w:pPr>
              <w:rPr>
                <w:rFonts w:cs="Arial"/>
                <w:b/>
                <w:bCs/>
                <w:sz w:val="32"/>
                <w:szCs w:val="32"/>
              </w:rPr>
            </w:pPr>
            <w:r>
              <w:rPr>
                <w:rFonts w:cs="Arial"/>
                <w:b/>
                <w:bCs/>
                <w:sz w:val="32"/>
                <w:szCs w:val="32"/>
              </w:rPr>
              <w:t>Confirmation of 30 hour code deadline</w:t>
            </w:r>
          </w:p>
        </w:tc>
        <w:tc>
          <w:tcPr>
            <w:tcW w:w="4485" w:type="dxa"/>
          </w:tcPr>
          <w:p w14:paraId="0BBFF8A2" w14:textId="77777777" w:rsidR="00521D0D" w:rsidRDefault="00521D0D" w:rsidP="009368EC">
            <w:pPr>
              <w:rPr>
                <w:rFonts w:cs="Arial"/>
                <w:sz w:val="32"/>
                <w:szCs w:val="32"/>
              </w:rPr>
            </w:pPr>
            <w:r>
              <w:rPr>
                <w:rFonts w:cs="Arial"/>
                <w:sz w:val="32"/>
                <w:szCs w:val="32"/>
              </w:rPr>
              <w:t>December 31</w:t>
            </w:r>
            <w:r w:rsidRPr="00B22F1C">
              <w:rPr>
                <w:rFonts w:cs="Arial"/>
                <w:sz w:val="32"/>
                <w:szCs w:val="32"/>
                <w:vertAlign w:val="superscript"/>
              </w:rPr>
              <w:t>st</w:t>
            </w:r>
          </w:p>
          <w:p w14:paraId="5EB20D3B" w14:textId="77777777" w:rsidR="00521D0D" w:rsidRPr="00B22F1C" w:rsidRDefault="00521D0D" w:rsidP="009368EC">
            <w:pPr>
              <w:rPr>
                <w:rFonts w:cs="Arial"/>
                <w:sz w:val="32"/>
                <w:szCs w:val="32"/>
              </w:rPr>
            </w:pPr>
            <w:r>
              <w:rPr>
                <w:rFonts w:cs="Arial"/>
                <w:sz w:val="32"/>
                <w:szCs w:val="32"/>
              </w:rPr>
              <w:t>*These codes are valid for 12 weeks, as it’s a 14 week term we recommend you apply after the 1</w:t>
            </w:r>
            <w:r w:rsidRPr="00B22F1C">
              <w:rPr>
                <w:rFonts w:cs="Arial"/>
                <w:sz w:val="32"/>
                <w:szCs w:val="32"/>
                <w:vertAlign w:val="superscript"/>
              </w:rPr>
              <w:t>st</w:t>
            </w:r>
            <w:r>
              <w:rPr>
                <w:rFonts w:cs="Arial"/>
                <w:sz w:val="32"/>
                <w:szCs w:val="32"/>
              </w:rPr>
              <w:t xml:space="preserve"> of October.</w:t>
            </w:r>
          </w:p>
        </w:tc>
      </w:tr>
      <w:tr w:rsidR="00521D0D" w14:paraId="26DEBC0F" w14:textId="77777777" w:rsidTr="009368EC">
        <w:trPr>
          <w:trHeight w:val="47"/>
        </w:trPr>
        <w:tc>
          <w:tcPr>
            <w:tcW w:w="4531" w:type="dxa"/>
          </w:tcPr>
          <w:p w14:paraId="2D24D443" w14:textId="77777777" w:rsidR="00521D0D" w:rsidRPr="006E7C1E" w:rsidRDefault="00521D0D" w:rsidP="009368EC">
            <w:pPr>
              <w:rPr>
                <w:rFonts w:cs="Arial"/>
                <w:b/>
                <w:bCs/>
                <w:sz w:val="32"/>
                <w:szCs w:val="32"/>
              </w:rPr>
            </w:pPr>
            <w:r w:rsidRPr="006E7C1E">
              <w:rPr>
                <w:rFonts w:cs="Arial"/>
                <w:b/>
                <w:bCs/>
                <w:sz w:val="32"/>
                <w:szCs w:val="32"/>
              </w:rPr>
              <w:t xml:space="preserve">First day of term for the children </w:t>
            </w:r>
          </w:p>
        </w:tc>
        <w:tc>
          <w:tcPr>
            <w:tcW w:w="4485" w:type="dxa"/>
          </w:tcPr>
          <w:p w14:paraId="78EFE986" w14:textId="29AD1C1E" w:rsidR="00521D0D" w:rsidRPr="006E7C1E" w:rsidRDefault="005D6BF5" w:rsidP="009368EC">
            <w:pPr>
              <w:rPr>
                <w:rFonts w:cs="Arial"/>
                <w:sz w:val="32"/>
                <w:szCs w:val="32"/>
              </w:rPr>
            </w:pPr>
            <w:r>
              <w:rPr>
                <w:rFonts w:cs="Arial"/>
                <w:sz w:val="32"/>
                <w:szCs w:val="32"/>
              </w:rPr>
              <w:t xml:space="preserve">Tuesday </w:t>
            </w:r>
            <w:r w:rsidR="00E72390">
              <w:rPr>
                <w:rFonts w:cs="Arial"/>
                <w:sz w:val="32"/>
                <w:szCs w:val="32"/>
              </w:rPr>
              <w:t>7</w:t>
            </w:r>
            <w:r w:rsidR="00E72390" w:rsidRPr="00E72390">
              <w:rPr>
                <w:rFonts w:cs="Arial"/>
                <w:sz w:val="32"/>
                <w:szCs w:val="32"/>
                <w:vertAlign w:val="superscript"/>
              </w:rPr>
              <w:t>th</w:t>
            </w:r>
            <w:r w:rsidR="00E72390">
              <w:rPr>
                <w:rFonts w:cs="Arial"/>
                <w:sz w:val="32"/>
                <w:szCs w:val="32"/>
              </w:rPr>
              <w:t xml:space="preserve"> </w:t>
            </w:r>
            <w:r w:rsidR="00521D0D" w:rsidRPr="006E7C1E">
              <w:rPr>
                <w:rFonts w:cs="Arial"/>
                <w:sz w:val="32"/>
                <w:szCs w:val="32"/>
              </w:rPr>
              <w:t>January</w:t>
            </w:r>
          </w:p>
        </w:tc>
      </w:tr>
    </w:tbl>
    <w:p w14:paraId="49E14106" w14:textId="77777777" w:rsidR="00521D0D" w:rsidRDefault="00521D0D" w:rsidP="00521D0D">
      <w:pPr>
        <w:rPr>
          <w:b/>
          <w:bCs/>
          <w:sz w:val="40"/>
          <w:szCs w:val="40"/>
          <w:lang w:val="en-US"/>
        </w:rPr>
      </w:pPr>
    </w:p>
    <w:p w14:paraId="61885826" w14:textId="77777777" w:rsidR="00521D0D" w:rsidRDefault="00521D0D" w:rsidP="00521D0D">
      <w:pPr>
        <w:rPr>
          <w:b/>
          <w:bCs/>
          <w:sz w:val="40"/>
          <w:szCs w:val="40"/>
          <w:lang w:val="en-US"/>
        </w:rPr>
      </w:pPr>
      <w:r>
        <w:rPr>
          <w:b/>
          <w:bCs/>
          <w:sz w:val="40"/>
          <w:szCs w:val="40"/>
          <w:lang w:val="en-US"/>
        </w:rPr>
        <w:t>________________________________________________</w:t>
      </w:r>
    </w:p>
    <w:p w14:paraId="2F5971D1" w14:textId="77777777" w:rsidR="00521D0D" w:rsidRDefault="00521D0D" w:rsidP="00521D0D">
      <w:pPr>
        <w:rPr>
          <w:b/>
          <w:bCs/>
          <w:sz w:val="40"/>
          <w:szCs w:val="40"/>
          <w:lang w:val="en-US"/>
        </w:rPr>
      </w:pPr>
    </w:p>
    <w:p w14:paraId="6A073359" w14:textId="77777777" w:rsidR="00367CF7" w:rsidRDefault="00367CF7" w:rsidP="00521D0D">
      <w:pPr>
        <w:rPr>
          <w:b/>
          <w:bCs/>
          <w:sz w:val="40"/>
          <w:szCs w:val="40"/>
          <w:lang w:val="en-US"/>
        </w:rPr>
      </w:pPr>
    </w:p>
    <w:p w14:paraId="77B0DA5D" w14:textId="77777777" w:rsidR="00367CF7" w:rsidRDefault="00367CF7" w:rsidP="00521D0D">
      <w:pPr>
        <w:rPr>
          <w:b/>
          <w:bCs/>
          <w:sz w:val="40"/>
          <w:szCs w:val="40"/>
          <w:lang w:val="en-US"/>
        </w:rPr>
      </w:pPr>
    </w:p>
    <w:p w14:paraId="62A19D4D" w14:textId="77777777" w:rsidR="002314F6" w:rsidRDefault="002314F6" w:rsidP="00521D0D">
      <w:pPr>
        <w:rPr>
          <w:b/>
          <w:bCs/>
          <w:sz w:val="40"/>
          <w:szCs w:val="40"/>
          <w:lang w:val="en-US"/>
        </w:rPr>
      </w:pPr>
    </w:p>
    <w:p w14:paraId="7B38C32C" w14:textId="77777777" w:rsidR="002314F6" w:rsidRDefault="002314F6" w:rsidP="00521D0D">
      <w:pPr>
        <w:rPr>
          <w:b/>
          <w:bCs/>
          <w:sz w:val="40"/>
          <w:szCs w:val="40"/>
          <w:lang w:val="en-US"/>
        </w:rPr>
      </w:pPr>
    </w:p>
    <w:p w14:paraId="739B422A" w14:textId="0CEB0C55" w:rsidR="00D12F5A" w:rsidRPr="00F400F7" w:rsidRDefault="00D12F5A" w:rsidP="002314F6">
      <w:pPr>
        <w:rPr>
          <w:b/>
          <w:bCs/>
          <w:sz w:val="32"/>
          <w:szCs w:val="32"/>
        </w:rPr>
      </w:pPr>
      <w:r w:rsidRPr="00F400F7">
        <w:rPr>
          <w:b/>
          <w:bCs/>
          <w:sz w:val="32"/>
          <w:szCs w:val="32"/>
        </w:rPr>
        <w:lastRenderedPageBreak/>
        <w:t>Note from the trustees</w:t>
      </w:r>
      <w:r w:rsidR="005A7F4A" w:rsidRPr="00F400F7">
        <w:rPr>
          <w:b/>
          <w:bCs/>
          <w:sz w:val="32"/>
          <w:szCs w:val="32"/>
        </w:rPr>
        <w:t>:</w:t>
      </w:r>
    </w:p>
    <w:p w14:paraId="672A5CB5" w14:textId="00CDD61A" w:rsidR="002314F6" w:rsidRPr="002314F6" w:rsidRDefault="002314F6" w:rsidP="002314F6">
      <w:pPr>
        <w:rPr>
          <w:b/>
          <w:bCs/>
          <w:sz w:val="24"/>
          <w:szCs w:val="24"/>
        </w:rPr>
      </w:pPr>
      <w:r w:rsidRPr="002314F6">
        <w:rPr>
          <w:b/>
          <w:bCs/>
          <w:sz w:val="24"/>
          <w:szCs w:val="24"/>
        </w:rPr>
        <w:t>Welcome (back) to Southdown!</w:t>
      </w:r>
      <w:r w:rsidRPr="002314F6">
        <w:rPr>
          <w:b/>
          <w:bCs/>
          <w:sz w:val="24"/>
          <w:szCs w:val="24"/>
        </w:rPr>
        <w:br/>
        <w:t>A warm hello to all our new and returning families from the Southdown trustees! I’m Houda, one of the trustees — my son’s a Southdown graduate, and my youngest will be joining next year.</w:t>
      </w:r>
    </w:p>
    <w:p w14:paraId="5F336E48" w14:textId="77777777" w:rsidR="002314F6" w:rsidRPr="005A7F4A" w:rsidRDefault="002314F6" w:rsidP="002314F6">
      <w:pPr>
        <w:rPr>
          <w:b/>
          <w:bCs/>
          <w:sz w:val="24"/>
          <w:szCs w:val="24"/>
        </w:rPr>
      </w:pPr>
      <w:r w:rsidRPr="002314F6">
        <w:rPr>
          <w:b/>
          <w:bCs/>
          <w:sz w:val="24"/>
          <w:szCs w:val="24"/>
        </w:rPr>
        <w:t>Southdown is a community nursery and charity, supported by an amazing team of parents, carers and grandparents. Trustees meet once a half term, and help things like events, fundraising, and maintenance — and we’d love you to get involved!</w:t>
      </w:r>
    </w:p>
    <w:p w14:paraId="51567264" w14:textId="377351E6" w:rsidR="001124C6" w:rsidRPr="002314F6" w:rsidRDefault="001124C6" w:rsidP="001124C6">
      <w:pPr>
        <w:jc w:val="center"/>
        <w:rPr>
          <w:b/>
          <w:bCs/>
          <w:sz w:val="28"/>
          <w:szCs w:val="28"/>
        </w:rPr>
      </w:pPr>
      <w:r w:rsidRPr="001124C6">
        <w:rPr>
          <w:b/>
          <w:bCs/>
          <w:noProof/>
          <w:sz w:val="24"/>
          <w:szCs w:val="24"/>
        </w:rPr>
        <w:drawing>
          <wp:inline distT="0" distB="0" distL="0" distR="0" wp14:anchorId="5E19C56F" wp14:editId="3DAEF272">
            <wp:extent cx="2372809" cy="1224000"/>
            <wp:effectExtent l="0" t="0" r="8890" b="0"/>
            <wp:docPr id="867599053" name="Picture 3"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599053" name="Picture 3" descr="A group of people posing for a phot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72809" cy="1224000"/>
                    </a:xfrm>
                    <a:prstGeom prst="rect">
                      <a:avLst/>
                    </a:prstGeom>
                  </pic:spPr>
                </pic:pic>
              </a:graphicData>
            </a:graphic>
          </wp:inline>
        </w:drawing>
      </w:r>
    </w:p>
    <w:p w14:paraId="618F58E4" w14:textId="77777777" w:rsidR="00E41001" w:rsidRDefault="00E41001" w:rsidP="002314F6">
      <w:pPr>
        <w:rPr>
          <w:b/>
          <w:bCs/>
          <w:sz w:val="24"/>
          <w:szCs w:val="24"/>
        </w:rPr>
      </w:pPr>
    </w:p>
    <w:p w14:paraId="531ABAE3" w14:textId="756FEACB" w:rsidR="002314F6" w:rsidRPr="002314F6" w:rsidRDefault="002314F6" w:rsidP="002314F6">
      <w:pPr>
        <w:rPr>
          <w:b/>
          <w:bCs/>
          <w:sz w:val="24"/>
          <w:szCs w:val="24"/>
        </w:rPr>
      </w:pPr>
      <w:r w:rsidRPr="002314F6">
        <w:rPr>
          <w:b/>
          <w:bCs/>
          <w:sz w:val="24"/>
          <w:szCs w:val="24"/>
        </w:rPr>
        <w:t xml:space="preserve">This term, you can join a </w:t>
      </w:r>
      <w:r w:rsidRPr="002314F6">
        <w:rPr>
          <w:b/>
          <w:bCs/>
          <w:i/>
          <w:iCs/>
          <w:sz w:val="24"/>
          <w:szCs w:val="24"/>
        </w:rPr>
        <w:t>Garden &amp; Fix-It</w:t>
      </w:r>
      <w:r w:rsidRPr="002314F6">
        <w:rPr>
          <w:b/>
          <w:bCs/>
          <w:sz w:val="24"/>
          <w:szCs w:val="24"/>
        </w:rPr>
        <w:t xml:space="preserve"> morning, help out at the Halloween party, or support the Christmas Raffle. Got DIY skills, finance experience or website know-how? We’re especially keen to hear from you. Talk to Lucy or email me at </w:t>
      </w:r>
      <w:hyperlink r:id="rId8" w:history="1">
        <w:r w:rsidRPr="002314F6">
          <w:rPr>
            <w:rStyle w:val="Hyperlink"/>
            <w:b/>
            <w:bCs/>
            <w:sz w:val="24"/>
            <w:szCs w:val="24"/>
          </w:rPr>
          <w:t>houda.davis@gmail.com</w:t>
        </w:r>
      </w:hyperlink>
      <w:r w:rsidRPr="002314F6">
        <w:rPr>
          <w:b/>
          <w:bCs/>
          <w:sz w:val="24"/>
          <w:szCs w:val="24"/>
        </w:rPr>
        <w:t> </w:t>
      </w:r>
    </w:p>
    <w:p w14:paraId="43808489" w14:textId="77777777" w:rsidR="002314F6" w:rsidRPr="002314F6" w:rsidRDefault="002314F6" w:rsidP="002314F6">
      <w:pPr>
        <w:rPr>
          <w:b/>
          <w:bCs/>
          <w:sz w:val="24"/>
          <w:szCs w:val="24"/>
        </w:rPr>
      </w:pPr>
      <w:r w:rsidRPr="002314F6">
        <w:rPr>
          <w:b/>
          <w:bCs/>
          <w:sz w:val="24"/>
          <w:szCs w:val="24"/>
        </w:rPr>
        <w:t>Looking forward to a fantastic term together! And don't forget to join the Southdown What's App group (QR Code below).</w:t>
      </w:r>
    </w:p>
    <w:p w14:paraId="34694F17" w14:textId="03F24857" w:rsidR="002314F6" w:rsidRPr="002314F6" w:rsidRDefault="002314F6" w:rsidP="002314F6">
      <w:pPr>
        <w:rPr>
          <w:b/>
          <w:bCs/>
          <w:sz w:val="24"/>
          <w:szCs w:val="24"/>
        </w:rPr>
      </w:pPr>
      <w:r w:rsidRPr="002314F6">
        <w:rPr>
          <w:b/>
          <w:bCs/>
          <w:sz w:val="24"/>
          <w:szCs w:val="24"/>
        </w:rPr>
        <w:t>Houda, Alice, Chis, Lucy</w:t>
      </w:r>
      <w:r w:rsidR="001124C6" w:rsidRPr="005A7F4A">
        <w:rPr>
          <w:b/>
          <w:bCs/>
          <w:sz w:val="24"/>
          <w:szCs w:val="24"/>
        </w:rPr>
        <w:t xml:space="preserve"> N,</w:t>
      </w:r>
      <w:r w:rsidR="005E6990" w:rsidRPr="005A7F4A">
        <w:rPr>
          <w:b/>
          <w:bCs/>
          <w:sz w:val="24"/>
          <w:szCs w:val="24"/>
        </w:rPr>
        <w:t xml:space="preserve"> Lucy </w:t>
      </w:r>
      <w:r w:rsidR="00D12F5A" w:rsidRPr="005A7F4A">
        <w:rPr>
          <w:b/>
          <w:bCs/>
          <w:sz w:val="24"/>
          <w:szCs w:val="24"/>
        </w:rPr>
        <w:t>NJ</w:t>
      </w:r>
      <w:r w:rsidRPr="002314F6">
        <w:rPr>
          <w:b/>
          <w:bCs/>
          <w:sz w:val="24"/>
          <w:szCs w:val="24"/>
        </w:rPr>
        <w:t>, Nell and Will</w:t>
      </w:r>
    </w:p>
    <w:p w14:paraId="470BFE98" w14:textId="1BF0186C" w:rsidR="002314F6" w:rsidRPr="002314F6" w:rsidRDefault="002314F6" w:rsidP="00D12F5A">
      <w:pPr>
        <w:jc w:val="center"/>
        <w:rPr>
          <w:b/>
          <w:bCs/>
          <w:sz w:val="40"/>
          <w:szCs w:val="40"/>
        </w:rPr>
      </w:pPr>
      <w:r w:rsidRPr="002314F6">
        <w:rPr>
          <w:b/>
          <w:bCs/>
          <w:noProof/>
          <w:sz w:val="24"/>
          <w:szCs w:val="24"/>
        </w:rPr>
        <w:drawing>
          <wp:inline distT="0" distB="0" distL="0" distR="0" wp14:anchorId="72DEC4A2" wp14:editId="7BE84878">
            <wp:extent cx="1912620" cy="3390900"/>
            <wp:effectExtent l="0" t="0" r="11430" b="0"/>
            <wp:docPr id="6286457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912620" cy="3390900"/>
                    </a:xfrm>
                    <a:prstGeom prst="rect">
                      <a:avLst/>
                    </a:prstGeom>
                    <a:noFill/>
                    <a:ln>
                      <a:noFill/>
                    </a:ln>
                  </pic:spPr>
                </pic:pic>
              </a:graphicData>
            </a:graphic>
          </wp:inline>
        </w:drawing>
      </w:r>
    </w:p>
    <w:p w14:paraId="0A16CD38" w14:textId="77777777" w:rsidR="00521D0D" w:rsidRPr="002059C2" w:rsidRDefault="00521D0D" w:rsidP="00521D0D">
      <w:pPr>
        <w:rPr>
          <w:b/>
          <w:bCs/>
          <w:sz w:val="40"/>
          <w:szCs w:val="40"/>
          <w:lang w:val="en-US"/>
        </w:rPr>
      </w:pPr>
    </w:p>
    <w:p w14:paraId="27CB977D" w14:textId="77777777" w:rsidR="00521D0D" w:rsidRPr="00F9727F" w:rsidRDefault="00521D0D" w:rsidP="00521D0D">
      <w:pPr>
        <w:rPr>
          <w:b/>
          <w:bCs/>
          <w:sz w:val="48"/>
          <w:szCs w:val="48"/>
          <w:lang w:val="en-US"/>
        </w:rPr>
      </w:pPr>
      <w:r w:rsidRPr="00F9727F">
        <w:rPr>
          <w:b/>
          <w:bCs/>
          <w:sz w:val="48"/>
          <w:szCs w:val="48"/>
          <w:lang w:val="en-US"/>
        </w:rPr>
        <w:t>Dates for your Diary</w:t>
      </w:r>
    </w:p>
    <w:tbl>
      <w:tblPr>
        <w:tblStyle w:val="TableGrid"/>
        <w:tblW w:w="0" w:type="auto"/>
        <w:tblLook w:val="04A0" w:firstRow="1" w:lastRow="0" w:firstColumn="1" w:lastColumn="0" w:noHBand="0" w:noVBand="1"/>
      </w:tblPr>
      <w:tblGrid>
        <w:gridCol w:w="3681"/>
        <w:gridCol w:w="5335"/>
      </w:tblGrid>
      <w:tr w:rsidR="00521D0D" w:rsidRPr="00F9727F" w14:paraId="05F4E7FD" w14:textId="77777777" w:rsidTr="009368EC">
        <w:tc>
          <w:tcPr>
            <w:tcW w:w="3681" w:type="dxa"/>
          </w:tcPr>
          <w:p w14:paraId="487F6E73" w14:textId="77777777" w:rsidR="00521D0D" w:rsidRPr="00F9727F" w:rsidRDefault="00521D0D" w:rsidP="009368EC">
            <w:pPr>
              <w:rPr>
                <w:b/>
                <w:bCs/>
                <w:sz w:val="48"/>
                <w:szCs w:val="48"/>
                <w:lang w:val="en-US"/>
              </w:rPr>
            </w:pPr>
            <w:r w:rsidRPr="00F9727F">
              <w:rPr>
                <w:b/>
                <w:bCs/>
                <w:sz w:val="48"/>
                <w:szCs w:val="48"/>
                <w:lang w:val="en-US"/>
              </w:rPr>
              <w:t xml:space="preserve">Staff Meeting </w:t>
            </w:r>
          </w:p>
        </w:tc>
        <w:tc>
          <w:tcPr>
            <w:tcW w:w="5335" w:type="dxa"/>
          </w:tcPr>
          <w:p w14:paraId="00E901C1" w14:textId="6C1F94B1" w:rsidR="00521D0D" w:rsidRPr="00F9727F" w:rsidRDefault="00521D0D" w:rsidP="009368EC">
            <w:pPr>
              <w:rPr>
                <w:rFonts w:cs="Arial"/>
                <w:sz w:val="48"/>
                <w:szCs w:val="48"/>
              </w:rPr>
            </w:pPr>
            <w:r w:rsidRPr="00F9727F">
              <w:rPr>
                <w:rFonts w:cs="Arial"/>
                <w:sz w:val="48"/>
                <w:szCs w:val="48"/>
              </w:rPr>
              <w:t xml:space="preserve">Thursday </w:t>
            </w:r>
            <w:r w:rsidR="00C56053" w:rsidRPr="00F9727F">
              <w:rPr>
                <w:rFonts w:cs="Arial"/>
                <w:sz w:val="48"/>
                <w:szCs w:val="48"/>
              </w:rPr>
              <w:t>9</w:t>
            </w:r>
            <w:r w:rsidRPr="00F9727F">
              <w:rPr>
                <w:rFonts w:cs="Arial"/>
                <w:sz w:val="48"/>
                <w:szCs w:val="48"/>
                <w:vertAlign w:val="superscript"/>
              </w:rPr>
              <w:t>th</w:t>
            </w:r>
            <w:r w:rsidRPr="00F9727F">
              <w:rPr>
                <w:rFonts w:cs="Arial"/>
                <w:sz w:val="48"/>
                <w:szCs w:val="48"/>
              </w:rPr>
              <w:t xml:space="preserve"> October </w:t>
            </w:r>
          </w:p>
        </w:tc>
      </w:tr>
      <w:tr w:rsidR="00521D0D" w:rsidRPr="00F9727F" w14:paraId="148008EF" w14:textId="77777777" w:rsidTr="009368EC">
        <w:tc>
          <w:tcPr>
            <w:tcW w:w="3681" w:type="dxa"/>
          </w:tcPr>
          <w:p w14:paraId="1F748218" w14:textId="59914DF3" w:rsidR="00521D0D" w:rsidRPr="00F9727F" w:rsidRDefault="00CF5BA4" w:rsidP="009368EC">
            <w:pPr>
              <w:rPr>
                <w:b/>
                <w:bCs/>
                <w:sz w:val="48"/>
                <w:szCs w:val="48"/>
                <w:lang w:val="en-US"/>
              </w:rPr>
            </w:pPr>
            <w:r w:rsidRPr="00F9727F">
              <w:rPr>
                <w:b/>
                <w:bCs/>
                <w:sz w:val="48"/>
                <w:szCs w:val="48"/>
                <w:lang w:val="en-US"/>
              </w:rPr>
              <w:t>Half Term</w:t>
            </w:r>
          </w:p>
        </w:tc>
        <w:tc>
          <w:tcPr>
            <w:tcW w:w="5335" w:type="dxa"/>
          </w:tcPr>
          <w:p w14:paraId="53AFA5FF" w14:textId="21DB0870" w:rsidR="00521D0D" w:rsidRPr="00F9727F" w:rsidRDefault="00CF5BA4" w:rsidP="009368EC">
            <w:pPr>
              <w:rPr>
                <w:rFonts w:cs="Arial"/>
                <w:sz w:val="48"/>
                <w:szCs w:val="48"/>
              </w:rPr>
            </w:pPr>
            <w:r w:rsidRPr="00F9727F">
              <w:rPr>
                <w:rFonts w:cs="Arial"/>
                <w:sz w:val="48"/>
                <w:szCs w:val="48"/>
              </w:rPr>
              <w:t>27</w:t>
            </w:r>
            <w:r w:rsidRPr="00F9727F">
              <w:rPr>
                <w:rFonts w:cs="Arial"/>
                <w:sz w:val="48"/>
                <w:szCs w:val="48"/>
                <w:vertAlign w:val="superscript"/>
              </w:rPr>
              <w:t>th</w:t>
            </w:r>
            <w:r w:rsidRPr="00F9727F">
              <w:rPr>
                <w:rFonts w:cs="Arial"/>
                <w:sz w:val="48"/>
                <w:szCs w:val="48"/>
              </w:rPr>
              <w:t xml:space="preserve"> – Friday 31</w:t>
            </w:r>
            <w:r w:rsidRPr="00F9727F">
              <w:rPr>
                <w:rFonts w:cs="Arial"/>
                <w:sz w:val="48"/>
                <w:szCs w:val="48"/>
                <w:vertAlign w:val="superscript"/>
              </w:rPr>
              <w:t>st</w:t>
            </w:r>
            <w:r w:rsidRPr="00F9727F">
              <w:rPr>
                <w:rFonts w:cs="Arial"/>
                <w:sz w:val="48"/>
                <w:szCs w:val="48"/>
              </w:rPr>
              <w:t xml:space="preserve"> </w:t>
            </w:r>
          </w:p>
        </w:tc>
      </w:tr>
      <w:tr w:rsidR="00CF5BA4" w:rsidRPr="00F9727F" w14:paraId="12768249" w14:textId="77777777" w:rsidTr="009368EC">
        <w:tc>
          <w:tcPr>
            <w:tcW w:w="3681" w:type="dxa"/>
          </w:tcPr>
          <w:p w14:paraId="42E68B23" w14:textId="7278ABC5" w:rsidR="00CF5BA4" w:rsidRPr="00F9727F" w:rsidRDefault="00CF5BA4" w:rsidP="009368EC">
            <w:pPr>
              <w:rPr>
                <w:b/>
                <w:bCs/>
                <w:sz w:val="48"/>
                <w:szCs w:val="48"/>
                <w:lang w:val="en-US"/>
              </w:rPr>
            </w:pPr>
            <w:r w:rsidRPr="00F9727F">
              <w:rPr>
                <w:b/>
                <w:bCs/>
                <w:sz w:val="48"/>
                <w:szCs w:val="48"/>
                <w:lang w:val="en-US"/>
              </w:rPr>
              <w:t>Halloween Disco</w:t>
            </w:r>
          </w:p>
        </w:tc>
        <w:tc>
          <w:tcPr>
            <w:tcW w:w="5335" w:type="dxa"/>
          </w:tcPr>
          <w:p w14:paraId="2174A1F9" w14:textId="09EB698D" w:rsidR="00CF5BA4" w:rsidRPr="00F9727F" w:rsidRDefault="002059C2" w:rsidP="009368EC">
            <w:pPr>
              <w:rPr>
                <w:rFonts w:cs="Arial"/>
                <w:sz w:val="48"/>
                <w:szCs w:val="48"/>
              </w:rPr>
            </w:pPr>
            <w:r w:rsidRPr="00F9727F">
              <w:rPr>
                <w:rFonts w:cs="Arial"/>
                <w:sz w:val="48"/>
                <w:szCs w:val="48"/>
              </w:rPr>
              <w:t>Monday 3rd</w:t>
            </w:r>
          </w:p>
        </w:tc>
      </w:tr>
      <w:tr w:rsidR="00521D0D" w:rsidRPr="00F9727F" w14:paraId="6CAEF41A" w14:textId="77777777" w:rsidTr="009368EC">
        <w:tc>
          <w:tcPr>
            <w:tcW w:w="3681" w:type="dxa"/>
          </w:tcPr>
          <w:p w14:paraId="0EE37A2A" w14:textId="521EB29E" w:rsidR="00521D0D" w:rsidRPr="00F9727F" w:rsidRDefault="00521D0D" w:rsidP="009368EC">
            <w:pPr>
              <w:rPr>
                <w:b/>
                <w:bCs/>
                <w:sz w:val="48"/>
                <w:szCs w:val="48"/>
                <w:lang w:val="en-US"/>
              </w:rPr>
            </w:pPr>
            <w:r w:rsidRPr="00F9727F">
              <w:rPr>
                <w:b/>
                <w:bCs/>
                <w:sz w:val="48"/>
                <w:szCs w:val="48"/>
                <w:lang w:val="en-US"/>
              </w:rPr>
              <w:t xml:space="preserve">Staff Meeting </w:t>
            </w:r>
            <w:r w:rsidR="002059C2" w:rsidRPr="00F9727F">
              <w:rPr>
                <w:b/>
                <w:bCs/>
                <w:sz w:val="48"/>
                <w:szCs w:val="48"/>
                <w:lang w:val="en-US"/>
              </w:rPr>
              <w:t xml:space="preserve">  </w:t>
            </w:r>
          </w:p>
        </w:tc>
        <w:tc>
          <w:tcPr>
            <w:tcW w:w="5335" w:type="dxa"/>
          </w:tcPr>
          <w:p w14:paraId="47D25FB8" w14:textId="2255FF2D" w:rsidR="00521D0D" w:rsidRPr="00F9727F" w:rsidRDefault="00521D0D" w:rsidP="009368EC">
            <w:pPr>
              <w:rPr>
                <w:rFonts w:cs="Arial"/>
                <w:sz w:val="48"/>
                <w:szCs w:val="48"/>
              </w:rPr>
            </w:pPr>
            <w:r w:rsidRPr="00F9727F">
              <w:rPr>
                <w:rFonts w:cs="Arial"/>
                <w:sz w:val="48"/>
                <w:szCs w:val="48"/>
              </w:rPr>
              <w:t xml:space="preserve">Tuesday </w:t>
            </w:r>
            <w:r w:rsidR="00485132" w:rsidRPr="00F9727F">
              <w:rPr>
                <w:rFonts w:cs="Arial"/>
                <w:sz w:val="48"/>
                <w:szCs w:val="48"/>
              </w:rPr>
              <w:t>4</w:t>
            </w:r>
            <w:r w:rsidRPr="00F9727F">
              <w:rPr>
                <w:rFonts w:cs="Arial"/>
                <w:sz w:val="48"/>
                <w:szCs w:val="48"/>
                <w:vertAlign w:val="superscript"/>
              </w:rPr>
              <w:t>th</w:t>
            </w:r>
            <w:r w:rsidRPr="00F9727F">
              <w:rPr>
                <w:rFonts w:cs="Arial"/>
                <w:sz w:val="48"/>
                <w:szCs w:val="48"/>
              </w:rPr>
              <w:t xml:space="preserve"> November</w:t>
            </w:r>
          </w:p>
        </w:tc>
      </w:tr>
      <w:tr w:rsidR="00521D0D" w:rsidRPr="00F9727F" w14:paraId="24AEFDDB" w14:textId="77777777" w:rsidTr="009368EC">
        <w:tc>
          <w:tcPr>
            <w:tcW w:w="3681" w:type="dxa"/>
          </w:tcPr>
          <w:p w14:paraId="215E05BB" w14:textId="4A3484AC" w:rsidR="008B754B" w:rsidRPr="00F9727F" w:rsidRDefault="008B754B" w:rsidP="009368EC">
            <w:pPr>
              <w:rPr>
                <w:b/>
                <w:bCs/>
                <w:sz w:val="48"/>
                <w:szCs w:val="48"/>
                <w:lang w:val="en-US"/>
              </w:rPr>
            </w:pPr>
            <w:r w:rsidRPr="00F9727F">
              <w:rPr>
                <w:b/>
                <w:bCs/>
                <w:sz w:val="48"/>
                <w:szCs w:val="48"/>
                <w:lang w:val="en-US"/>
              </w:rPr>
              <w:t xml:space="preserve">Tapestry ready </w:t>
            </w:r>
          </w:p>
          <w:p w14:paraId="0ED7769F" w14:textId="38FEC87C" w:rsidR="00521D0D" w:rsidRPr="00F9727F" w:rsidRDefault="00521D0D" w:rsidP="009368EC">
            <w:pPr>
              <w:rPr>
                <w:b/>
                <w:bCs/>
                <w:sz w:val="48"/>
                <w:szCs w:val="48"/>
                <w:lang w:val="en-US"/>
              </w:rPr>
            </w:pPr>
            <w:r w:rsidRPr="00F9727F">
              <w:rPr>
                <w:b/>
                <w:bCs/>
                <w:sz w:val="48"/>
                <w:szCs w:val="48"/>
                <w:lang w:val="en-US"/>
              </w:rPr>
              <w:t xml:space="preserve">Parents Evening </w:t>
            </w:r>
          </w:p>
        </w:tc>
        <w:tc>
          <w:tcPr>
            <w:tcW w:w="5335" w:type="dxa"/>
          </w:tcPr>
          <w:p w14:paraId="362CC15F" w14:textId="2A96FCF8" w:rsidR="008B754B" w:rsidRPr="00F9727F" w:rsidRDefault="008B754B" w:rsidP="009368EC">
            <w:pPr>
              <w:rPr>
                <w:sz w:val="48"/>
                <w:szCs w:val="48"/>
                <w:lang w:val="en-US"/>
              </w:rPr>
            </w:pPr>
            <w:r w:rsidRPr="00F9727F">
              <w:rPr>
                <w:sz w:val="48"/>
                <w:szCs w:val="48"/>
                <w:lang w:val="en-US"/>
              </w:rPr>
              <w:t>Wednesday 12</w:t>
            </w:r>
            <w:r w:rsidRPr="00F9727F">
              <w:rPr>
                <w:sz w:val="48"/>
                <w:szCs w:val="48"/>
                <w:vertAlign w:val="superscript"/>
                <w:lang w:val="en-US"/>
              </w:rPr>
              <w:t>th</w:t>
            </w:r>
            <w:r w:rsidRPr="00F9727F">
              <w:rPr>
                <w:sz w:val="48"/>
                <w:szCs w:val="48"/>
                <w:lang w:val="en-US"/>
              </w:rPr>
              <w:t xml:space="preserve"> November </w:t>
            </w:r>
          </w:p>
          <w:p w14:paraId="7AEE57E6" w14:textId="5BD2845D" w:rsidR="00521D0D" w:rsidRPr="00F9727F" w:rsidRDefault="002F3E60" w:rsidP="009368EC">
            <w:pPr>
              <w:rPr>
                <w:sz w:val="48"/>
                <w:szCs w:val="48"/>
                <w:lang w:val="en-US"/>
              </w:rPr>
            </w:pPr>
            <w:r w:rsidRPr="00F9727F">
              <w:rPr>
                <w:sz w:val="48"/>
                <w:szCs w:val="48"/>
                <w:lang w:val="en-US"/>
              </w:rPr>
              <w:t xml:space="preserve">Monday </w:t>
            </w:r>
            <w:r w:rsidR="008B754B" w:rsidRPr="00F9727F">
              <w:rPr>
                <w:sz w:val="48"/>
                <w:szCs w:val="48"/>
                <w:lang w:val="en-US"/>
              </w:rPr>
              <w:t>17</w:t>
            </w:r>
            <w:r w:rsidR="008B754B" w:rsidRPr="00F9727F">
              <w:rPr>
                <w:sz w:val="48"/>
                <w:szCs w:val="48"/>
                <w:vertAlign w:val="superscript"/>
                <w:lang w:val="en-US"/>
              </w:rPr>
              <w:t>th</w:t>
            </w:r>
            <w:r w:rsidR="008B754B" w:rsidRPr="00F9727F">
              <w:rPr>
                <w:sz w:val="48"/>
                <w:szCs w:val="48"/>
                <w:lang w:val="en-US"/>
              </w:rPr>
              <w:t xml:space="preserve"> November</w:t>
            </w:r>
          </w:p>
        </w:tc>
      </w:tr>
      <w:tr w:rsidR="00521D0D" w:rsidRPr="00F9727F" w14:paraId="49FAC0D1" w14:textId="77777777" w:rsidTr="009368EC">
        <w:tc>
          <w:tcPr>
            <w:tcW w:w="3681" w:type="dxa"/>
          </w:tcPr>
          <w:p w14:paraId="684D723A" w14:textId="77777777" w:rsidR="00521D0D" w:rsidRPr="00F9727F" w:rsidRDefault="00521D0D" w:rsidP="009368EC">
            <w:pPr>
              <w:rPr>
                <w:b/>
                <w:bCs/>
                <w:sz w:val="48"/>
                <w:szCs w:val="48"/>
                <w:lang w:val="en-US"/>
              </w:rPr>
            </w:pPr>
            <w:r w:rsidRPr="00F9727F">
              <w:rPr>
                <w:b/>
                <w:bCs/>
                <w:sz w:val="48"/>
                <w:szCs w:val="48"/>
                <w:lang w:val="en-US"/>
              </w:rPr>
              <w:t>Nativity</w:t>
            </w:r>
          </w:p>
        </w:tc>
        <w:tc>
          <w:tcPr>
            <w:tcW w:w="5335" w:type="dxa"/>
          </w:tcPr>
          <w:p w14:paraId="7E2419B2" w14:textId="56F1FAAD" w:rsidR="00521D0D" w:rsidRPr="00F9727F" w:rsidRDefault="00521D0D" w:rsidP="009368EC">
            <w:pPr>
              <w:rPr>
                <w:sz w:val="48"/>
                <w:szCs w:val="48"/>
                <w:lang w:val="en-US"/>
              </w:rPr>
            </w:pPr>
            <w:r w:rsidRPr="00F9727F">
              <w:rPr>
                <w:sz w:val="48"/>
                <w:szCs w:val="48"/>
                <w:lang w:val="en-US"/>
              </w:rPr>
              <w:t>T</w:t>
            </w:r>
            <w:r w:rsidR="00A40C3D" w:rsidRPr="00F9727F">
              <w:rPr>
                <w:sz w:val="48"/>
                <w:szCs w:val="48"/>
                <w:lang w:val="en-US"/>
              </w:rPr>
              <w:t>hursday 4</w:t>
            </w:r>
            <w:r w:rsidR="00A40C3D" w:rsidRPr="00F9727F">
              <w:rPr>
                <w:sz w:val="48"/>
                <w:szCs w:val="48"/>
                <w:vertAlign w:val="superscript"/>
                <w:lang w:val="en-US"/>
              </w:rPr>
              <w:t>th</w:t>
            </w:r>
            <w:r w:rsidR="00A40C3D" w:rsidRPr="00F9727F">
              <w:rPr>
                <w:sz w:val="48"/>
                <w:szCs w:val="48"/>
                <w:lang w:val="en-US"/>
              </w:rPr>
              <w:t xml:space="preserve"> </w:t>
            </w:r>
            <w:r w:rsidRPr="00F9727F">
              <w:rPr>
                <w:sz w:val="48"/>
                <w:szCs w:val="48"/>
                <w:lang w:val="en-US"/>
              </w:rPr>
              <w:t xml:space="preserve"> December</w:t>
            </w:r>
          </w:p>
        </w:tc>
      </w:tr>
      <w:tr w:rsidR="00521D0D" w:rsidRPr="00F9727F" w14:paraId="219C7BFD" w14:textId="77777777" w:rsidTr="009368EC">
        <w:tc>
          <w:tcPr>
            <w:tcW w:w="3681" w:type="dxa"/>
          </w:tcPr>
          <w:p w14:paraId="33C3F535" w14:textId="77777777" w:rsidR="00521D0D" w:rsidRPr="00F9727F" w:rsidRDefault="00521D0D" w:rsidP="009368EC">
            <w:pPr>
              <w:rPr>
                <w:rFonts w:cs="Arial"/>
                <w:b/>
                <w:bCs/>
                <w:sz w:val="48"/>
                <w:szCs w:val="48"/>
              </w:rPr>
            </w:pPr>
            <w:r w:rsidRPr="00F9727F">
              <w:rPr>
                <w:rFonts w:cs="Arial"/>
                <w:b/>
                <w:bCs/>
                <w:sz w:val="48"/>
                <w:szCs w:val="48"/>
              </w:rPr>
              <w:t xml:space="preserve">Last Day of Term </w:t>
            </w:r>
          </w:p>
        </w:tc>
        <w:tc>
          <w:tcPr>
            <w:tcW w:w="5335" w:type="dxa"/>
          </w:tcPr>
          <w:p w14:paraId="7FA2BF94" w14:textId="54E1E80A" w:rsidR="00521D0D" w:rsidRPr="00F9727F" w:rsidRDefault="006E0573" w:rsidP="009368EC">
            <w:pPr>
              <w:rPr>
                <w:rFonts w:cs="Arial"/>
                <w:sz w:val="48"/>
                <w:szCs w:val="48"/>
              </w:rPr>
            </w:pPr>
            <w:r w:rsidRPr="00F9727F">
              <w:rPr>
                <w:rFonts w:cs="Arial"/>
                <w:sz w:val="48"/>
                <w:szCs w:val="48"/>
              </w:rPr>
              <w:t>Wednesday 16</w:t>
            </w:r>
            <w:r w:rsidRPr="00F9727F">
              <w:rPr>
                <w:rFonts w:cs="Arial"/>
                <w:sz w:val="48"/>
                <w:szCs w:val="48"/>
                <w:vertAlign w:val="superscript"/>
              </w:rPr>
              <w:t>th</w:t>
            </w:r>
            <w:r w:rsidRPr="00F9727F">
              <w:rPr>
                <w:rFonts w:cs="Arial"/>
                <w:sz w:val="48"/>
                <w:szCs w:val="48"/>
              </w:rPr>
              <w:t xml:space="preserve"> </w:t>
            </w:r>
            <w:r w:rsidR="00521D0D" w:rsidRPr="00F9727F">
              <w:rPr>
                <w:rFonts w:cs="Arial"/>
                <w:sz w:val="48"/>
                <w:szCs w:val="48"/>
              </w:rPr>
              <w:t>December</w:t>
            </w:r>
          </w:p>
        </w:tc>
      </w:tr>
      <w:tr w:rsidR="00521D0D" w:rsidRPr="00F9727F" w14:paraId="2DDB320D" w14:textId="77777777" w:rsidTr="009368EC">
        <w:trPr>
          <w:trHeight w:val="47"/>
        </w:trPr>
        <w:tc>
          <w:tcPr>
            <w:tcW w:w="3681" w:type="dxa"/>
          </w:tcPr>
          <w:p w14:paraId="0850AEE0" w14:textId="77777777" w:rsidR="00A40C3D" w:rsidRPr="00F9727F" w:rsidRDefault="00521D0D" w:rsidP="009368EC">
            <w:pPr>
              <w:rPr>
                <w:rFonts w:cs="Arial"/>
                <w:b/>
                <w:bCs/>
                <w:sz w:val="48"/>
                <w:szCs w:val="48"/>
              </w:rPr>
            </w:pPr>
            <w:r w:rsidRPr="00F9727F">
              <w:rPr>
                <w:rFonts w:cs="Arial"/>
                <w:b/>
                <w:bCs/>
                <w:sz w:val="48"/>
                <w:szCs w:val="48"/>
              </w:rPr>
              <w:t xml:space="preserve">First day of term </w:t>
            </w:r>
          </w:p>
          <w:p w14:paraId="34D08614" w14:textId="55C24BEE" w:rsidR="00521D0D" w:rsidRPr="00F9727F" w:rsidRDefault="00521D0D" w:rsidP="009368EC">
            <w:pPr>
              <w:rPr>
                <w:rFonts w:cs="Arial"/>
                <w:b/>
                <w:bCs/>
                <w:sz w:val="48"/>
                <w:szCs w:val="48"/>
              </w:rPr>
            </w:pPr>
            <w:r w:rsidRPr="00F9727F">
              <w:rPr>
                <w:rFonts w:cs="Arial"/>
                <w:b/>
                <w:bCs/>
                <w:sz w:val="48"/>
                <w:szCs w:val="48"/>
              </w:rPr>
              <w:t xml:space="preserve"> </w:t>
            </w:r>
          </w:p>
        </w:tc>
        <w:tc>
          <w:tcPr>
            <w:tcW w:w="5335" w:type="dxa"/>
          </w:tcPr>
          <w:p w14:paraId="3EB4818F" w14:textId="747C0915" w:rsidR="00521D0D" w:rsidRPr="00F9727F" w:rsidRDefault="00521D0D" w:rsidP="009368EC">
            <w:pPr>
              <w:rPr>
                <w:rFonts w:cs="Arial"/>
                <w:sz w:val="48"/>
                <w:szCs w:val="48"/>
              </w:rPr>
            </w:pPr>
            <w:r w:rsidRPr="00F9727F">
              <w:rPr>
                <w:rFonts w:cs="Arial"/>
                <w:sz w:val="48"/>
                <w:szCs w:val="48"/>
              </w:rPr>
              <w:t>Monday 6</w:t>
            </w:r>
            <w:r w:rsidRPr="00F9727F">
              <w:rPr>
                <w:rFonts w:cs="Arial"/>
                <w:sz w:val="48"/>
                <w:szCs w:val="48"/>
                <w:vertAlign w:val="superscript"/>
              </w:rPr>
              <w:t>th</w:t>
            </w:r>
            <w:r w:rsidRPr="00F9727F">
              <w:rPr>
                <w:rFonts w:cs="Arial"/>
                <w:sz w:val="48"/>
                <w:szCs w:val="48"/>
              </w:rPr>
              <w:t xml:space="preserve"> January</w:t>
            </w:r>
            <w:r w:rsidR="00641C3E" w:rsidRPr="00F9727F">
              <w:rPr>
                <w:rFonts w:cs="Arial"/>
                <w:sz w:val="48"/>
                <w:szCs w:val="48"/>
              </w:rPr>
              <w:t xml:space="preserve"> (Inset)</w:t>
            </w:r>
          </w:p>
        </w:tc>
      </w:tr>
    </w:tbl>
    <w:p w14:paraId="4D1BF42A" w14:textId="77777777" w:rsidR="00521D0D" w:rsidRPr="00F9727F" w:rsidRDefault="00521D0D" w:rsidP="00521D0D">
      <w:pPr>
        <w:rPr>
          <w:sz w:val="48"/>
          <w:szCs w:val="48"/>
          <w:lang w:val="en-US"/>
        </w:rPr>
      </w:pPr>
    </w:p>
    <w:p w14:paraId="6DEE9518" w14:textId="77777777" w:rsidR="0062786D" w:rsidRDefault="0062786D"/>
    <w:sectPr w:rsidR="006278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guet Script">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D0D"/>
    <w:rsid w:val="000616BA"/>
    <w:rsid w:val="000A260A"/>
    <w:rsid w:val="000E06E0"/>
    <w:rsid w:val="0010700F"/>
    <w:rsid w:val="001124C6"/>
    <w:rsid w:val="001325A9"/>
    <w:rsid w:val="00150727"/>
    <w:rsid w:val="00163C75"/>
    <w:rsid w:val="001A5C45"/>
    <w:rsid w:val="001F0EC7"/>
    <w:rsid w:val="002059C2"/>
    <w:rsid w:val="002314F6"/>
    <w:rsid w:val="00254081"/>
    <w:rsid w:val="00256CB0"/>
    <w:rsid w:val="002F3E60"/>
    <w:rsid w:val="00364742"/>
    <w:rsid w:val="00367CF7"/>
    <w:rsid w:val="00382C68"/>
    <w:rsid w:val="00485132"/>
    <w:rsid w:val="004C1F32"/>
    <w:rsid w:val="00521D0D"/>
    <w:rsid w:val="0054010E"/>
    <w:rsid w:val="0055033A"/>
    <w:rsid w:val="005A7F4A"/>
    <w:rsid w:val="005B28D5"/>
    <w:rsid w:val="005B7863"/>
    <w:rsid w:val="005D6BF5"/>
    <w:rsid w:val="005E6990"/>
    <w:rsid w:val="0062786D"/>
    <w:rsid w:val="00641C3E"/>
    <w:rsid w:val="00647FFB"/>
    <w:rsid w:val="006E0573"/>
    <w:rsid w:val="00746B39"/>
    <w:rsid w:val="00747FE3"/>
    <w:rsid w:val="007547A1"/>
    <w:rsid w:val="00795731"/>
    <w:rsid w:val="007A3051"/>
    <w:rsid w:val="008735CD"/>
    <w:rsid w:val="00874C5F"/>
    <w:rsid w:val="00884A43"/>
    <w:rsid w:val="00891AAA"/>
    <w:rsid w:val="008A5C76"/>
    <w:rsid w:val="008B754B"/>
    <w:rsid w:val="008E10F6"/>
    <w:rsid w:val="00903F89"/>
    <w:rsid w:val="0098771D"/>
    <w:rsid w:val="009A7A5C"/>
    <w:rsid w:val="009C7077"/>
    <w:rsid w:val="00A328D2"/>
    <w:rsid w:val="00A40C3D"/>
    <w:rsid w:val="00A81C24"/>
    <w:rsid w:val="00B31A85"/>
    <w:rsid w:val="00B56804"/>
    <w:rsid w:val="00B91C1A"/>
    <w:rsid w:val="00BE084C"/>
    <w:rsid w:val="00C04201"/>
    <w:rsid w:val="00C56053"/>
    <w:rsid w:val="00C87390"/>
    <w:rsid w:val="00C974BE"/>
    <w:rsid w:val="00CF5BA4"/>
    <w:rsid w:val="00D12F5A"/>
    <w:rsid w:val="00D25ED5"/>
    <w:rsid w:val="00DF1DD5"/>
    <w:rsid w:val="00E30523"/>
    <w:rsid w:val="00E41001"/>
    <w:rsid w:val="00E72390"/>
    <w:rsid w:val="00E87253"/>
    <w:rsid w:val="00F01C69"/>
    <w:rsid w:val="00F275FE"/>
    <w:rsid w:val="00F400F7"/>
    <w:rsid w:val="00F9727F"/>
    <w:rsid w:val="00FE3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99AA1"/>
  <w15:chartTrackingRefBased/>
  <w15:docId w15:val="{9DF6AFD5-EFFB-496A-B582-F6ED7447F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D0D"/>
  </w:style>
  <w:style w:type="paragraph" w:styleId="Heading1">
    <w:name w:val="heading 1"/>
    <w:basedOn w:val="Normal"/>
    <w:next w:val="Normal"/>
    <w:link w:val="Heading1Char"/>
    <w:uiPriority w:val="9"/>
    <w:qFormat/>
    <w:rsid w:val="00521D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1D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1D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1D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1D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1D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D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D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D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D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1D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1D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1D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1D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1D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D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D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D0D"/>
    <w:rPr>
      <w:rFonts w:eastAsiaTheme="majorEastAsia" w:cstheme="majorBidi"/>
      <w:color w:val="272727" w:themeColor="text1" w:themeTint="D8"/>
    </w:rPr>
  </w:style>
  <w:style w:type="paragraph" w:styleId="Title">
    <w:name w:val="Title"/>
    <w:basedOn w:val="Normal"/>
    <w:next w:val="Normal"/>
    <w:link w:val="TitleChar"/>
    <w:uiPriority w:val="10"/>
    <w:qFormat/>
    <w:rsid w:val="00521D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D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D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D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D0D"/>
    <w:pPr>
      <w:spacing w:before="160"/>
      <w:jc w:val="center"/>
    </w:pPr>
    <w:rPr>
      <w:i/>
      <w:iCs/>
      <w:color w:val="404040" w:themeColor="text1" w:themeTint="BF"/>
    </w:rPr>
  </w:style>
  <w:style w:type="character" w:customStyle="1" w:styleId="QuoteChar">
    <w:name w:val="Quote Char"/>
    <w:basedOn w:val="DefaultParagraphFont"/>
    <w:link w:val="Quote"/>
    <w:uiPriority w:val="29"/>
    <w:rsid w:val="00521D0D"/>
    <w:rPr>
      <w:i/>
      <w:iCs/>
      <w:color w:val="404040" w:themeColor="text1" w:themeTint="BF"/>
    </w:rPr>
  </w:style>
  <w:style w:type="paragraph" w:styleId="ListParagraph">
    <w:name w:val="List Paragraph"/>
    <w:basedOn w:val="Normal"/>
    <w:uiPriority w:val="34"/>
    <w:qFormat/>
    <w:rsid w:val="00521D0D"/>
    <w:pPr>
      <w:ind w:left="720"/>
      <w:contextualSpacing/>
    </w:pPr>
  </w:style>
  <w:style w:type="character" w:styleId="IntenseEmphasis">
    <w:name w:val="Intense Emphasis"/>
    <w:basedOn w:val="DefaultParagraphFont"/>
    <w:uiPriority w:val="21"/>
    <w:qFormat/>
    <w:rsid w:val="00521D0D"/>
    <w:rPr>
      <w:i/>
      <w:iCs/>
      <w:color w:val="0F4761" w:themeColor="accent1" w:themeShade="BF"/>
    </w:rPr>
  </w:style>
  <w:style w:type="paragraph" w:styleId="IntenseQuote">
    <w:name w:val="Intense Quote"/>
    <w:basedOn w:val="Normal"/>
    <w:next w:val="Normal"/>
    <w:link w:val="IntenseQuoteChar"/>
    <w:uiPriority w:val="30"/>
    <w:qFormat/>
    <w:rsid w:val="00521D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1D0D"/>
    <w:rPr>
      <w:i/>
      <w:iCs/>
      <w:color w:val="0F4761" w:themeColor="accent1" w:themeShade="BF"/>
    </w:rPr>
  </w:style>
  <w:style w:type="character" w:styleId="IntenseReference">
    <w:name w:val="Intense Reference"/>
    <w:basedOn w:val="DefaultParagraphFont"/>
    <w:uiPriority w:val="32"/>
    <w:qFormat/>
    <w:rsid w:val="00521D0D"/>
    <w:rPr>
      <w:b/>
      <w:bCs/>
      <w:smallCaps/>
      <w:color w:val="0F4761" w:themeColor="accent1" w:themeShade="BF"/>
      <w:spacing w:val="5"/>
    </w:rPr>
  </w:style>
  <w:style w:type="table" w:styleId="TableGrid">
    <w:name w:val="Table Grid"/>
    <w:basedOn w:val="TableNormal"/>
    <w:uiPriority w:val="39"/>
    <w:rsid w:val="00521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1D0D"/>
    <w:rPr>
      <w:color w:val="467886" w:themeColor="hyperlink"/>
      <w:u w:val="single"/>
    </w:rPr>
  </w:style>
  <w:style w:type="character" w:styleId="UnresolvedMention">
    <w:name w:val="Unresolved Mention"/>
    <w:basedOn w:val="DefaultParagraphFont"/>
    <w:uiPriority w:val="99"/>
    <w:semiHidden/>
    <w:unhideWhenUsed/>
    <w:rsid w:val="002314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uda.davis@gmail.com"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outhdownnursery.co.uk" TargetMode="External"/><Relationship Id="rId11" Type="http://schemas.openxmlformats.org/officeDocument/2006/relationships/fontTable" Target="fontTable.xml"/><Relationship Id="rId5" Type="http://schemas.openxmlformats.org/officeDocument/2006/relationships/hyperlink" Target="https://www.beststartinlife.gov.uk/" TargetMode="External"/><Relationship Id="rId10" Type="http://schemas.openxmlformats.org/officeDocument/2006/relationships/image" Target="cid:ii_mfczlnwu0" TargetMode="External"/><Relationship Id="rId4" Type="http://schemas.openxmlformats.org/officeDocument/2006/relationships/image" Target="media/image1.jpeg"/><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Head</cp:lastModifiedBy>
  <cp:revision>68</cp:revision>
  <cp:lastPrinted>2025-09-11T11:48:00Z</cp:lastPrinted>
  <dcterms:created xsi:type="dcterms:W3CDTF">2025-09-05T09:16:00Z</dcterms:created>
  <dcterms:modified xsi:type="dcterms:W3CDTF">2025-09-11T14:00:00Z</dcterms:modified>
</cp:coreProperties>
</file>